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C4" w:rsidRPr="00904481" w:rsidRDefault="00A048C4" w:rsidP="00A048C4">
      <w:pPr>
        <w:jc w:val="center"/>
        <w:rPr>
          <w:b/>
          <w:sz w:val="24"/>
          <w:szCs w:val="24"/>
        </w:rPr>
      </w:pPr>
      <w:r w:rsidRPr="00904481">
        <w:rPr>
          <w:b/>
          <w:sz w:val="24"/>
          <w:szCs w:val="24"/>
        </w:rPr>
        <w:t>ДОГОВОР №_____</w:t>
      </w:r>
    </w:p>
    <w:p w:rsidR="00A048C4" w:rsidRPr="00904481" w:rsidRDefault="00A048C4" w:rsidP="00A048C4">
      <w:pPr>
        <w:jc w:val="center"/>
        <w:rPr>
          <w:b/>
          <w:sz w:val="24"/>
          <w:szCs w:val="24"/>
        </w:rPr>
      </w:pPr>
      <w:r w:rsidRPr="00904481">
        <w:rPr>
          <w:b/>
          <w:sz w:val="24"/>
          <w:szCs w:val="24"/>
        </w:rPr>
        <w:t>об оказании платных услуг</w:t>
      </w:r>
    </w:p>
    <w:p w:rsidR="00A048C4" w:rsidRPr="00904481" w:rsidRDefault="00A048C4" w:rsidP="00A048C4">
      <w:pPr>
        <w:jc w:val="center"/>
        <w:rPr>
          <w:sz w:val="24"/>
          <w:szCs w:val="24"/>
        </w:rPr>
      </w:pPr>
    </w:p>
    <w:p w:rsidR="00A048C4" w:rsidRPr="00904481" w:rsidRDefault="00A048C4" w:rsidP="00A048C4">
      <w:pPr>
        <w:jc w:val="both"/>
        <w:rPr>
          <w:sz w:val="24"/>
          <w:szCs w:val="24"/>
        </w:rPr>
      </w:pPr>
      <w:r w:rsidRPr="00904481">
        <w:rPr>
          <w:sz w:val="24"/>
          <w:szCs w:val="24"/>
        </w:rPr>
        <w:t xml:space="preserve">г. </w:t>
      </w:r>
      <w:r w:rsidR="00223215">
        <w:rPr>
          <w:sz w:val="24"/>
          <w:szCs w:val="24"/>
        </w:rPr>
        <w:t>Нур-С</w:t>
      </w:r>
      <w:r w:rsidR="00B33F53">
        <w:rPr>
          <w:sz w:val="24"/>
          <w:szCs w:val="24"/>
        </w:rPr>
        <w:t>ултан</w:t>
      </w:r>
      <w:r w:rsidRPr="00904481">
        <w:rPr>
          <w:sz w:val="24"/>
          <w:szCs w:val="24"/>
        </w:rPr>
        <w:tab/>
      </w:r>
      <w:r w:rsidRPr="00904481">
        <w:rPr>
          <w:sz w:val="24"/>
          <w:szCs w:val="24"/>
        </w:rPr>
        <w:tab/>
      </w:r>
      <w:r w:rsidRPr="00904481">
        <w:rPr>
          <w:sz w:val="24"/>
          <w:szCs w:val="24"/>
        </w:rPr>
        <w:tab/>
      </w:r>
      <w:r w:rsidRPr="00904481">
        <w:rPr>
          <w:sz w:val="24"/>
          <w:szCs w:val="24"/>
        </w:rPr>
        <w:tab/>
      </w:r>
      <w:r w:rsidRPr="00904481">
        <w:rPr>
          <w:sz w:val="24"/>
          <w:szCs w:val="24"/>
        </w:rPr>
        <w:tab/>
      </w:r>
      <w:r w:rsidR="00223215">
        <w:rPr>
          <w:sz w:val="24"/>
          <w:szCs w:val="24"/>
        </w:rPr>
        <w:tab/>
      </w:r>
      <w:r w:rsidR="00223215">
        <w:rPr>
          <w:sz w:val="24"/>
          <w:szCs w:val="24"/>
        </w:rPr>
        <w:tab/>
      </w:r>
      <w:r w:rsidR="00306032">
        <w:rPr>
          <w:sz w:val="24"/>
          <w:szCs w:val="24"/>
        </w:rPr>
        <w:t xml:space="preserve"> «____» ______</w:t>
      </w:r>
      <w:r>
        <w:rPr>
          <w:sz w:val="24"/>
          <w:szCs w:val="24"/>
        </w:rPr>
        <w:t xml:space="preserve"> 20</w:t>
      </w:r>
      <w:r w:rsidR="00196E37">
        <w:rPr>
          <w:sz w:val="24"/>
          <w:szCs w:val="24"/>
        </w:rPr>
        <w:t>20</w:t>
      </w:r>
      <w:r w:rsidRPr="00904481">
        <w:rPr>
          <w:sz w:val="24"/>
          <w:szCs w:val="24"/>
        </w:rPr>
        <w:t xml:space="preserve"> год</w:t>
      </w:r>
      <w:r w:rsidR="00223215">
        <w:rPr>
          <w:sz w:val="24"/>
          <w:szCs w:val="24"/>
        </w:rPr>
        <w:t>а</w:t>
      </w:r>
    </w:p>
    <w:p w:rsidR="00A048C4" w:rsidRPr="00904481" w:rsidRDefault="00A048C4" w:rsidP="00A048C4">
      <w:pPr>
        <w:jc w:val="both"/>
        <w:rPr>
          <w:sz w:val="24"/>
          <w:szCs w:val="24"/>
        </w:rPr>
      </w:pPr>
    </w:p>
    <w:p w:rsidR="00A048C4" w:rsidRPr="00904481" w:rsidRDefault="00A048C4" w:rsidP="00A048C4">
      <w:pPr>
        <w:ind w:firstLine="567"/>
        <w:jc w:val="both"/>
        <w:rPr>
          <w:sz w:val="24"/>
          <w:szCs w:val="24"/>
        </w:rPr>
      </w:pPr>
      <w:proofErr w:type="gramStart"/>
      <w:r w:rsidRPr="00223215">
        <w:rPr>
          <w:b/>
          <w:sz w:val="24"/>
          <w:szCs w:val="24"/>
        </w:rPr>
        <w:t>Республиканское государственное предприятие на праве хозяйственного вед</w:t>
      </w:r>
      <w:r w:rsidRPr="00223215">
        <w:rPr>
          <w:b/>
          <w:sz w:val="24"/>
          <w:szCs w:val="24"/>
        </w:rPr>
        <w:t>е</w:t>
      </w:r>
      <w:r w:rsidRPr="00223215">
        <w:rPr>
          <w:b/>
          <w:sz w:val="24"/>
          <w:szCs w:val="24"/>
        </w:rPr>
        <w:t>ния "Республиканский центр развития здравоохранения" Министерства здрав</w:t>
      </w:r>
      <w:r w:rsidRPr="00223215">
        <w:rPr>
          <w:b/>
          <w:sz w:val="24"/>
          <w:szCs w:val="24"/>
        </w:rPr>
        <w:t>о</w:t>
      </w:r>
      <w:r w:rsidRPr="00223215">
        <w:rPr>
          <w:b/>
          <w:sz w:val="24"/>
          <w:szCs w:val="24"/>
        </w:rPr>
        <w:t>охранения Республики Казахстан</w:t>
      </w:r>
      <w:r w:rsidRPr="00904481">
        <w:rPr>
          <w:sz w:val="24"/>
          <w:szCs w:val="24"/>
        </w:rPr>
        <w:t xml:space="preserve">, именуемое в дальнейшем </w:t>
      </w:r>
      <w:r w:rsidR="004D071C">
        <w:rPr>
          <w:sz w:val="24"/>
          <w:szCs w:val="24"/>
        </w:rPr>
        <w:t>«</w:t>
      </w:r>
      <w:r w:rsidRPr="004F035A">
        <w:rPr>
          <w:b/>
          <w:sz w:val="24"/>
          <w:szCs w:val="24"/>
        </w:rPr>
        <w:t>Исполнитель</w:t>
      </w:r>
      <w:r w:rsidR="004D071C">
        <w:rPr>
          <w:b/>
          <w:sz w:val="24"/>
          <w:szCs w:val="24"/>
        </w:rPr>
        <w:t xml:space="preserve">», </w:t>
      </w:r>
      <w:r w:rsidR="004D071C" w:rsidRPr="00516456">
        <w:rPr>
          <w:sz w:val="24"/>
          <w:szCs w:val="24"/>
        </w:rPr>
        <w:t>в лице</w:t>
      </w:r>
      <w:r w:rsidR="000E43FF" w:rsidRPr="00516456">
        <w:rPr>
          <w:sz w:val="24"/>
          <w:szCs w:val="24"/>
        </w:rPr>
        <w:t xml:space="preserve"> </w:t>
      </w:r>
      <w:r w:rsidR="006E74D6">
        <w:rPr>
          <w:sz w:val="24"/>
          <w:szCs w:val="24"/>
        </w:rPr>
        <w:t>_______________________________,</w:t>
      </w:r>
      <w:r w:rsidRPr="00E350EB">
        <w:rPr>
          <w:color w:val="000000"/>
          <w:spacing w:val="-6"/>
          <w:sz w:val="24"/>
          <w:szCs w:val="24"/>
        </w:rPr>
        <w:t xml:space="preserve"> действующего на основании </w:t>
      </w:r>
      <w:r w:rsidR="006E74D6">
        <w:rPr>
          <w:color w:val="000000"/>
          <w:spacing w:val="-6"/>
          <w:sz w:val="24"/>
          <w:szCs w:val="24"/>
        </w:rPr>
        <w:t>______________________</w:t>
      </w:r>
      <w:r w:rsidRPr="00E350EB">
        <w:rPr>
          <w:color w:val="000000"/>
          <w:spacing w:val="-6"/>
          <w:sz w:val="24"/>
          <w:szCs w:val="24"/>
        </w:rPr>
        <w:t>,</w:t>
      </w:r>
      <w:r w:rsidRPr="00E350EB">
        <w:rPr>
          <w:spacing w:val="-6"/>
          <w:sz w:val="24"/>
          <w:szCs w:val="24"/>
        </w:rPr>
        <w:t xml:space="preserve"> с одной стороны, </w:t>
      </w:r>
      <w:r w:rsidRPr="00E350EB">
        <w:rPr>
          <w:sz w:val="24"/>
          <w:szCs w:val="24"/>
        </w:rPr>
        <w:t xml:space="preserve">и </w:t>
      </w:r>
      <w:r w:rsidR="003A633C">
        <w:rPr>
          <w:b/>
          <w:sz w:val="24"/>
          <w:szCs w:val="24"/>
        </w:rPr>
        <w:t>_</w:t>
      </w:r>
      <w:r w:rsidR="006E74D6">
        <w:rPr>
          <w:b/>
          <w:sz w:val="24"/>
          <w:szCs w:val="24"/>
        </w:rPr>
        <w:t>_____</w:t>
      </w:r>
      <w:r w:rsidR="003A633C">
        <w:rPr>
          <w:b/>
          <w:sz w:val="24"/>
          <w:szCs w:val="24"/>
        </w:rPr>
        <w:t>__</w:t>
      </w:r>
      <w:r w:rsidRPr="00516456">
        <w:rPr>
          <w:b/>
          <w:sz w:val="24"/>
          <w:szCs w:val="24"/>
        </w:rPr>
        <w:t>,</w:t>
      </w:r>
      <w:r w:rsidRPr="00C30FD4">
        <w:rPr>
          <w:sz w:val="24"/>
          <w:szCs w:val="24"/>
        </w:rPr>
        <w:t xml:space="preserve"> </w:t>
      </w:r>
      <w:r w:rsidRPr="00904481">
        <w:rPr>
          <w:sz w:val="24"/>
          <w:szCs w:val="24"/>
        </w:rPr>
        <w:t xml:space="preserve">именуемый в дальнейшем </w:t>
      </w:r>
      <w:r w:rsidR="004D071C" w:rsidRPr="00223215">
        <w:rPr>
          <w:b/>
          <w:sz w:val="24"/>
          <w:szCs w:val="24"/>
        </w:rPr>
        <w:t>«</w:t>
      </w:r>
      <w:r w:rsidRPr="00223215">
        <w:rPr>
          <w:b/>
          <w:sz w:val="24"/>
          <w:szCs w:val="24"/>
        </w:rPr>
        <w:t>Заказчик</w:t>
      </w:r>
      <w:r w:rsidR="004D071C" w:rsidRPr="00223215">
        <w:rPr>
          <w:b/>
          <w:sz w:val="24"/>
          <w:szCs w:val="24"/>
        </w:rPr>
        <w:t>»</w:t>
      </w:r>
      <w:r w:rsidR="004D071C">
        <w:rPr>
          <w:sz w:val="24"/>
          <w:szCs w:val="24"/>
        </w:rPr>
        <w:t>,</w:t>
      </w:r>
      <w:r w:rsidRPr="00904481">
        <w:rPr>
          <w:sz w:val="24"/>
          <w:szCs w:val="24"/>
        </w:rPr>
        <w:t xml:space="preserve"> в лице </w:t>
      </w:r>
      <w:r w:rsidR="003A633C">
        <w:rPr>
          <w:sz w:val="24"/>
          <w:szCs w:val="24"/>
        </w:rPr>
        <w:t>___</w:t>
      </w:r>
      <w:r w:rsidR="006E74D6">
        <w:rPr>
          <w:sz w:val="24"/>
          <w:szCs w:val="24"/>
        </w:rPr>
        <w:t>___</w:t>
      </w:r>
      <w:r w:rsidR="003A633C">
        <w:rPr>
          <w:sz w:val="24"/>
          <w:szCs w:val="24"/>
        </w:rPr>
        <w:t>__</w:t>
      </w:r>
      <w:r w:rsidRPr="00904481">
        <w:rPr>
          <w:sz w:val="24"/>
          <w:szCs w:val="24"/>
        </w:rPr>
        <w:t>,</w:t>
      </w:r>
      <w:r w:rsidR="000E43FF">
        <w:rPr>
          <w:sz w:val="24"/>
          <w:szCs w:val="24"/>
        </w:rPr>
        <w:t xml:space="preserve"> </w:t>
      </w:r>
      <w:r w:rsidRPr="00904481">
        <w:rPr>
          <w:sz w:val="24"/>
          <w:szCs w:val="24"/>
        </w:rPr>
        <w:t>действующе</w:t>
      </w:r>
      <w:r>
        <w:rPr>
          <w:sz w:val="24"/>
          <w:szCs w:val="24"/>
        </w:rPr>
        <w:t>й</w:t>
      </w:r>
      <w:r w:rsidRPr="00904481">
        <w:rPr>
          <w:sz w:val="24"/>
          <w:szCs w:val="24"/>
        </w:rPr>
        <w:t xml:space="preserve"> на основании </w:t>
      </w:r>
      <w:r w:rsidR="003A633C">
        <w:rPr>
          <w:sz w:val="24"/>
          <w:szCs w:val="24"/>
        </w:rPr>
        <w:t>___</w:t>
      </w:r>
      <w:r w:rsidR="006E74D6">
        <w:rPr>
          <w:sz w:val="24"/>
          <w:szCs w:val="24"/>
        </w:rPr>
        <w:t>_____</w:t>
      </w:r>
      <w:r w:rsidR="003A633C">
        <w:rPr>
          <w:sz w:val="24"/>
          <w:szCs w:val="24"/>
        </w:rPr>
        <w:t>_</w:t>
      </w:r>
      <w:r>
        <w:rPr>
          <w:sz w:val="24"/>
          <w:szCs w:val="24"/>
        </w:rPr>
        <w:t>,</w:t>
      </w:r>
      <w:r w:rsidRPr="00904481">
        <w:rPr>
          <w:sz w:val="24"/>
          <w:szCs w:val="24"/>
        </w:rPr>
        <w:t xml:space="preserve"> с другой стороны, далее совместно именуемые «</w:t>
      </w:r>
      <w:r w:rsidRPr="007A1052">
        <w:rPr>
          <w:b/>
          <w:sz w:val="24"/>
          <w:szCs w:val="24"/>
        </w:rPr>
        <w:t>Стороны</w:t>
      </w:r>
      <w:r w:rsidRPr="00904481">
        <w:rPr>
          <w:sz w:val="24"/>
          <w:szCs w:val="24"/>
        </w:rPr>
        <w:t>», заключили настоящий договор об оказании платных услуг (далее - Договор) о нижесл</w:t>
      </w:r>
      <w:r w:rsidRPr="00904481">
        <w:rPr>
          <w:sz w:val="24"/>
          <w:szCs w:val="24"/>
        </w:rPr>
        <w:t>е</w:t>
      </w:r>
      <w:r w:rsidRPr="00904481">
        <w:rPr>
          <w:sz w:val="24"/>
          <w:szCs w:val="24"/>
        </w:rPr>
        <w:t>дующем:</w:t>
      </w:r>
      <w:proofErr w:type="gramEnd"/>
    </w:p>
    <w:p w:rsidR="00A048C4" w:rsidRDefault="00A048C4" w:rsidP="00A048C4">
      <w:pPr>
        <w:ind w:firstLine="708"/>
        <w:jc w:val="both"/>
        <w:rPr>
          <w:sz w:val="24"/>
          <w:szCs w:val="24"/>
        </w:rPr>
      </w:pPr>
    </w:p>
    <w:p w:rsidR="00A048C4" w:rsidRPr="00904481" w:rsidRDefault="00A048C4" w:rsidP="00A048C4">
      <w:pPr>
        <w:pStyle w:val="a5"/>
        <w:widowControl/>
        <w:numPr>
          <w:ilvl w:val="0"/>
          <w:numId w:val="1"/>
        </w:numPr>
        <w:tabs>
          <w:tab w:val="left" w:pos="0"/>
        </w:tabs>
        <w:suppressAutoHyphens/>
        <w:autoSpaceDE/>
        <w:adjustRightInd/>
        <w:spacing w:after="0"/>
        <w:jc w:val="center"/>
        <w:rPr>
          <w:b/>
          <w:bCs/>
          <w:sz w:val="24"/>
          <w:szCs w:val="24"/>
        </w:rPr>
      </w:pPr>
      <w:r w:rsidRPr="00904481">
        <w:rPr>
          <w:b/>
          <w:bCs/>
          <w:sz w:val="24"/>
          <w:szCs w:val="24"/>
        </w:rPr>
        <w:t>Предмет договора</w:t>
      </w:r>
    </w:p>
    <w:p w:rsidR="00A048C4" w:rsidRPr="007F61E9" w:rsidRDefault="00A048C4" w:rsidP="00A048C4">
      <w:pPr>
        <w:pStyle w:val="a9"/>
        <w:numPr>
          <w:ilvl w:val="1"/>
          <w:numId w:val="2"/>
        </w:numPr>
        <w:tabs>
          <w:tab w:val="left" w:pos="709"/>
          <w:tab w:val="left" w:pos="1134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904481">
        <w:rPr>
          <w:sz w:val="24"/>
          <w:szCs w:val="24"/>
        </w:rPr>
        <w:t>В соответствии с условиями настоящего Договора Исполнитель по заданию З</w:t>
      </w:r>
      <w:r w:rsidRPr="00904481">
        <w:rPr>
          <w:sz w:val="24"/>
          <w:szCs w:val="24"/>
        </w:rPr>
        <w:t>а</w:t>
      </w:r>
      <w:r w:rsidRPr="00904481">
        <w:rPr>
          <w:sz w:val="24"/>
          <w:szCs w:val="24"/>
        </w:rPr>
        <w:t xml:space="preserve">казчика </w:t>
      </w:r>
      <w:r w:rsidRPr="00FE0C52">
        <w:rPr>
          <w:sz w:val="24"/>
          <w:szCs w:val="24"/>
        </w:rPr>
        <w:t xml:space="preserve">обязуется предоставить </w:t>
      </w:r>
      <w:r>
        <w:rPr>
          <w:sz w:val="24"/>
          <w:szCs w:val="24"/>
        </w:rPr>
        <w:t xml:space="preserve">Услугу </w:t>
      </w:r>
      <w:r w:rsidRPr="00FE0C52">
        <w:rPr>
          <w:sz w:val="24"/>
          <w:szCs w:val="24"/>
        </w:rPr>
        <w:t xml:space="preserve">Заказчику </w:t>
      </w:r>
      <w:r w:rsidRPr="006E74D6">
        <w:rPr>
          <w:b/>
          <w:sz w:val="24"/>
          <w:szCs w:val="24"/>
        </w:rPr>
        <w:t xml:space="preserve">на проведение </w:t>
      </w:r>
      <w:r w:rsidR="00516456" w:rsidRPr="006E74D6">
        <w:rPr>
          <w:b/>
          <w:sz w:val="24"/>
          <w:szCs w:val="24"/>
        </w:rPr>
        <w:t>оценки медицинских технологий</w:t>
      </w:r>
      <w:r w:rsidR="00516456" w:rsidRPr="00E350EB">
        <w:rPr>
          <w:sz w:val="24"/>
          <w:szCs w:val="24"/>
        </w:rPr>
        <w:t xml:space="preserve"> </w:t>
      </w:r>
      <w:r w:rsidR="008A00A6">
        <w:rPr>
          <w:sz w:val="24"/>
          <w:szCs w:val="24"/>
        </w:rPr>
        <w:t>–</w:t>
      </w:r>
      <w:r w:rsidR="00B11355">
        <w:rPr>
          <w:sz w:val="24"/>
          <w:szCs w:val="24"/>
        </w:rPr>
        <w:t xml:space="preserve"> </w:t>
      </w:r>
      <w:r w:rsidR="006E74D6">
        <w:rPr>
          <w:sz w:val="24"/>
          <w:szCs w:val="24"/>
        </w:rPr>
        <w:t>_____________________________</w:t>
      </w:r>
      <w:r w:rsidRPr="00E350EB">
        <w:rPr>
          <w:sz w:val="24"/>
          <w:szCs w:val="24"/>
        </w:rPr>
        <w:t xml:space="preserve"> (далее – Услуги),</w:t>
      </w:r>
      <w:r w:rsidR="00242B5F" w:rsidRPr="00E350EB">
        <w:rPr>
          <w:sz w:val="24"/>
          <w:szCs w:val="24"/>
        </w:rPr>
        <w:t xml:space="preserve"> </w:t>
      </w:r>
      <w:r w:rsidRPr="00E350EB">
        <w:rPr>
          <w:sz w:val="24"/>
          <w:szCs w:val="24"/>
        </w:rPr>
        <w:t xml:space="preserve">согласно пункта </w:t>
      </w:r>
      <w:r w:rsidR="006E74D6">
        <w:rPr>
          <w:sz w:val="24"/>
          <w:szCs w:val="24"/>
        </w:rPr>
        <w:t>______</w:t>
      </w:r>
      <w:r w:rsidR="00242B5F" w:rsidRPr="00E350EB">
        <w:rPr>
          <w:sz w:val="24"/>
          <w:szCs w:val="24"/>
        </w:rPr>
        <w:t xml:space="preserve"> </w:t>
      </w:r>
      <w:r w:rsidRPr="00E350EB">
        <w:rPr>
          <w:sz w:val="24"/>
          <w:szCs w:val="24"/>
        </w:rPr>
        <w:t xml:space="preserve">Правил проведения оценки </w:t>
      </w:r>
      <w:r w:rsidR="00EE2975" w:rsidRPr="00E350EB">
        <w:rPr>
          <w:sz w:val="24"/>
          <w:szCs w:val="24"/>
        </w:rPr>
        <w:t xml:space="preserve">медицинских </w:t>
      </w:r>
      <w:r w:rsidRPr="00E350EB">
        <w:rPr>
          <w:sz w:val="24"/>
          <w:szCs w:val="24"/>
        </w:rPr>
        <w:t xml:space="preserve">технологий, утвержденных приказом </w:t>
      </w:r>
      <w:r w:rsidR="004F035A" w:rsidRPr="00E350EB">
        <w:rPr>
          <w:sz w:val="24"/>
          <w:szCs w:val="24"/>
        </w:rPr>
        <w:t>Генерал</w:t>
      </w:r>
      <w:r w:rsidR="004F035A" w:rsidRPr="00E350EB">
        <w:rPr>
          <w:sz w:val="24"/>
          <w:szCs w:val="24"/>
        </w:rPr>
        <w:t>ь</w:t>
      </w:r>
      <w:r w:rsidR="004F035A" w:rsidRPr="00E350EB">
        <w:rPr>
          <w:sz w:val="24"/>
          <w:szCs w:val="24"/>
        </w:rPr>
        <w:t>ного д</w:t>
      </w:r>
      <w:r w:rsidR="004F035A" w:rsidRPr="00E350EB">
        <w:rPr>
          <w:sz w:val="24"/>
          <w:szCs w:val="24"/>
        </w:rPr>
        <w:t>и</w:t>
      </w:r>
      <w:r w:rsidR="004F035A" w:rsidRPr="00E350EB">
        <w:rPr>
          <w:sz w:val="24"/>
          <w:szCs w:val="24"/>
        </w:rPr>
        <w:t>ректора РГП на ПХВ "Республиканский центр развития здравоохранения" МЗ РК № 91-н от 18 мая 2018 года</w:t>
      </w:r>
      <w:r w:rsidRPr="00E350EB">
        <w:rPr>
          <w:sz w:val="24"/>
          <w:szCs w:val="24"/>
        </w:rPr>
        <w:t>, а Заказчик обязуется оплатить оказанные Исполнителем У</w:t>
      </w:r>
      <w:r w:rsidRPr="00E350EB">
        <w:rPr>
          <w:sz w:val="24"/>
          <w:szCs w:val="24"/>
        </w:rPr>
        <w:t>с</w:t>
      </w:r>
      <w:r w:rsidRPr="00E350EB">
        <w:rPr>
          <w:sz w:val="24"/>
          <w:szCs w:val="24"/>
        </w:rPr>
        <w:t>лугу в порядке и в сроки,</w:t>
      </w:r>
      <w:r w:rsidRPr="00904481">
        <w:rPr>
          <w:sz w:val="24"/>
          <w:szCs w:val="24"/>
        </w:rPr>
        <w:t xml:space="preserve"> пред</w:t>
      </w:r>
      <w:r w:rsidRPr="00904481">
        <w:rPr>
          <w:sz w:val="24"/>
          <w:szCs w:val="24"/>
        </w:rPr>
        <w:t>у</w:t>
      </w:r>
      <w:r w:rsidRPr="00904481">
        <w:rPr>
          <w:sz w:val="24"/>
          <w:szCs w:val="24"/>
        </w:rPr>
        <w:t>смотренные</w:t>
      </w:r>
      <w:proofErr w:type="gramEnd"/>
      <w:r w:rsidRPr="00904481">
        <w:rPr>
          <w:sz w:val="24"/>
          <w:szCs w:val="24"/>
        </w:rPr>
        <w:t xml:space="preserve"> настоящим Договором.</w:t>
      </w:r>
    </w:p>
    <w:p w:rsidR="00A048C4" w:rsidRPr="00FE0C52" w:rsidRDefault="00A048C4" w:rsidP="00A048C4">
      <w:pPr>
        <w:pStyle w:val="a9"/>
        <w:numPr>
          <w:ilvl w:val="1"/>
          <w:numId w:val="2"/>
        </w:numPr>
        <w:tabs>
          <w:tab w:val="left" w:pos="709"/>
          <w:tab w:val="left" w:pos="1134"/>
        </w:tabs>
        <w:spacing w:before="0"/>
        <w:ind w:left="0" w:right="0" w:firstLine="567"/>
        <w:rPr>
          <w:sz w:val="24"/>
          <w:szCs w:val="24"/>
        </w:rPr>
      </w:pPr>
      <w:r w:rsidRPr="00FE0C52">
        <w:rPr>
          <w:sz w:val="24"/>
          <w:szCs w:val="24"/>
          <w:shd w:val="clear" w:color="auto" w:fill="FFFFFF"/>
        </w:rPr>
        <w:t>Услуги, указанные в п.1.1 настоящего Договора, оказываются Исполнителем по заявке Заказчика.</w:t>
      </w:r>
      <w:r w:rsidRPr="00FE0C52">
        <w:rPr>
          <w:sz w:val="24"/>
          <w:szCs w:val="24"/>
        </w:rPr>
        <w:t xml:space="preserve"> Заявка подается в письменной форме и может быть передана Зака</w:t>
      </w:r>
      <w:r w:rsidRPr="00FE0C52">
        <w:rPr>
          <w:sz w:val="24"/>
          <w:szCs w:val="24"/>
        </w:rPr>
        <w:t>з</w:t>
      </w:r>
      <w:r w:rsidRPr="00FE0C52">
        <w:rPr>
          <w:sz w:val="24"/>
          <w:szCs w:val="24"/>
        </w:rPr>
        <w:t xml:space="preserve">чиком по электронной почте, посредством факсимильного сообщения. </w:t>
      </w:r>
    </w:p>
    <w:p w:rsidR="00A048C4" w:rsidRPr="00E51C1F" w:rsidRDefault="00A048C4" w:rsidP="00A048C4">
      <w:pPr>
        <w:pStyle w:val="a9"/>
        <w:numPr>
          <w:ilvl w:val="1"/>
          <w:numId w:val="2"/>
        </w:numPr>
        <w:tabs>
          <w:tab w:val="left" w:pos="709"/>
          <w:tab w:val="left" w:pos="1134"/>
        </w:tabs>
        <w:spacing w:before="0"/>
        <w:ind w:left="0" w:right="0" w:firstLine="567"/>
        <w:rPr>
          <w:spacing w:val="-6"/>
          <w:sz w:val="24"/>
          <w:szCs w:val="24"/>
        </w:rPr>
      </w:pPr>
      <w:r w:rsidRPr="00904481">
        <w:rPr>
          <w:sz w:val="24"/>
          <w:szCs w:val="24"/>
        </w:rPr>
        <w:t>Услуги считаются оказанными после подписания Сторонами Акта оказанных Услуг, согласно Приложению 1 к настоящему Договору, явля</w:t>
      </w:r>
      <w:r>
        <w:rPr>
          <w:sz w:val="24"/>
          <w:szCs w:val="24"/>
        </w:rPr>
        <w:t xml:space="preserve">ющегося его неотъемлемой частью </w:t>
      </w:r>
      <w:r w:rsidRPr="00904481">
        <w:rPr>
          <w:sz w:val="24"/>
          <w:szCs w:val="24"/>
        </w:rPr>
        <w:t>(далее - Акт).</w:t>
      </w:r>
    </w:p>
    <w:p w:rsidR="00A048C4" w:rsidRPr="007F61E9" w:rsidRDefault="00A048C4" w:rsidP="00A048C4">
      <w:pPr>
        <w:pStyle w:val="a9"/>
        <w:tabs>
          <w:tab w:val="left" w:pos="709"/>
          <w:tab w:val="left" w:pos="1134"/>
        </w:tabs>
        <w:spacing w:before="0"/>
        <w:ind w:left="1140" w:right="0" w:firstLine="0"/>
        <w:rPr>
          <w:spacing w:val="-6"/>
          <w:sz w:val="24"/>
          <w:szCs w:val="24"/>
        </w:rPr>
      </w:pPr>
    </w:p>
    <w:p w:rsidR="00A048C4" w:rsidRPr="00904481" w:rsidRDefault="00A048C4" w:rsidP="00A048C4">
      <w:pPr>
        <w:pStyle w:val="a5"/>
        <w:widowControl/>
        <w:numPr>
          <w:ilvl w:val="0"/>
          <w:numId w:val="1"/>
        </w:numPr>
        <w:suppressAutoHyphens/>
        <w:autoSpaceDE/>
        <w:adjustRightInd/>
        <w:spacing w:after="0"/>
        <w:jc w:val="center"/>
        <w:rPr>
          <w:sz w:val="24"/>
          <w:szCs w:val="24"/>
        </w:rPr>
      </w:pPr>
      <w:r w:rsidRPr="00904481">
        <w:rPr>
          <w:b/>
          <w:bCs/>
          <w:sz w:val="24"/>
          <w:szCs w:val="24"/>
        </w:rPr>
        <w:t>Стоимость услуг и порядок расчетов</w:t>
      </w:r>
    </w:p>
    <w:p w:rsidR="00A048C4" w:rsidRPr="006E74D6" w:rsidRDefault="00A048C4" w:rsidP="00A048C4">
      <w:pPr>
        <w:pStyle w:val="a7"/>
        <w:numPr>
          <w:ilvl w:val="1"/>
          <w:numId w:val="3"/>
        </w:numPr>
        <w:tabs>
          <w:tab w:val="left" w:pos="709"/>
          <w:tab w:val="left" w:pos="1134"/>
        </w:tabs>
        <w:ind w:left="0" w:firstLine="567"/>
        <w:jc w:val="both"/>
        <w:rPr>
          <w:color w:val="000000"/>
        </w:rPr>
      </w:pPr>
      <w:r w:rsidRPr="00904481">
        <w:rPr>
          <w:color w:val="000000"/>
        </w:rPr>
        <w:t xml:space="preserve">Стоимость услуг, оказываемых Исполнителем в соответствии с пунктом 1.1.  настоящего Договора составляет </w:t>
      </w:r>
      <w:r w:rsidR="00B11355">
        <w:rPr>
          <w:color w:val="000000"/>
        </w:rPr>
        <w:t>____________</w:t>
      </w:r>
      <w:r w:rsidRPr="00A54625">
        <w:rPr>
          <w:color w:val="000000"/>
        </w:rPr>
        <w:t xml:space="preserve"> </w:t>
      </w:r>
      <w:r w:rsidR="006E74D6" w:rsidRPr="006E74D6">
        <w:rPr>
          <w:rFonts w:eastAsiaTheme="minorHAnsi"/>
          <w:lang w:eastAsia="en-US"/>
        </w:rPr>
        <w:t>(</w:t>
      </w:r>
      <w:r w:rsidR="006E74D6" w:rsidRPr="006E74D6">
        <w:rPr>
          <w:rFonts w:eastAsiaTheme="minorHAnsi"/>
          <w:i/>
          <w:lang w:eastAsia="en-US"/>
        </w:rPr>
        <w:t>прописью</w:t>
      </w:r>
      <w:r w:rsidR="006E74D6" w:rsidRPr="006E74D6">
        <w:rPr>
          <w:rFonts w:eastAsiaTheme="minorHAnsi"/>
          <w:lang w:eastAsia="en-US"/>
        </w:rPr>
        <w:t>)</w:t>
      </w:r>
      <w:r w:rsidR="006E74D6">
        <w:rPr>
          <w:rFonts w:eastAsiaTheme="minorHAnsi"/>
          <w:lang w:eastAsia="en-US"/>
        </w:rPr>
        <w:t xml:space="preserve"> </w:t>
      </w:r>
      <w:r w:rsidRPr="00A54625">
        <w:rPr>
          <w:color w:val="000000"/>
        </w:rPr>
        <w:t>тенге и включает в себя все налоги и сб</w:t>
      </w:r>
      <w:r w:rsidRPr="00A54625">
        <w:rPr>
          <w:color w:val="000000"/>
        </w:rPr>
        <w:t>о</w:t>
      </w:r>
      <w:r w:rsidRPr="00A54625">
        <w:rPr>
          <w:color w:val="000000"/>
        </w:rPr>
        <w:t>ры, предусмотренные законод</w:t>
      </w:r>
      <w:r w:rsidR="006E74D6">
        <w:rPr>
          <w:color w:val="000000"/>
        </w:rPr>
        <w:t xml:space="preserve">ательством Республики Казахстан, </w:t>
      </w:r>
      <w:r w:rsidR="006E74D6" w:rsidRPr="006E74D6">
        <w:rPr>
          <w:rFonts w:eastAsiaTheme="minorHAnsi"/>
          <w:lang w:eastAsia="en-US"/>
        </w:rPr>
        <w:t>в том числе НДС ____________________ (</w:t>
      </w:r>
      <w:r w:rsidR="006E74D6" w:rsidRPr="006E74D6">
        <w:rPr>
          <w:rFonts w:eastAsiaTheme="minorHAnsi"/>
          <w:i/>
          <w:lang w:eastAsia="en-US"/>
        </w:rPr>
        <w:t>прописью</w:t>
      </w:r>
      <w:r w:rsidR="006E74D6" w:rsidRPr="006E74D6">
        <w:rPr>
          <w:rFonts w:eastAsiaTheme="minorHAnsi"/>
          <w:lang w:eastAsia="en-US"/>
        </w:rPr>
        <w:t>)</w:t>
      </w:r>
      <w:r w:rsidR="006E74D6">
        <w:rPr>
          <w:rFonts w:eastAsiaTheme="minorHAnsi"/>
          <w:lang w:eastAsia="en-US"/>
        </w:rPr>
        <w:t xml:space="preserve"> </w:t>
      </w:r>
      <w:r w:rsidR="006E74D6" w:rsidRPr="006E74D6">
        <w:rPr>
          <w:rFonts w:eastAsiaTheme="minorHAnsi"/>
          <w:lang w:eastAsia="en-US"/>
        </w:rPr>
        <w:t>тенге  (далее – сумма Догов</w:t>
      </w:r>
      <w:r w:rsidR="006E74D6" w:rsidRPr="006E74D6">
        <w:rPr>
          <w:rFonts w:eastAsiaTheme="minorHAnsi"/>
          <w:lang w:eastAsia="en-US"/>
        </w:rPr>
        <w:t>о</w:t>
      </w:r>
      <w:r w:rsidR="006E74D6" w:rsidRPr="006E74D6">
        <w:rPr>
          <w:rFonts w:eastAsiaTheme="minorHAnsi"/>
          <w:lang w:eastAsia="en-US"/>
        </w:rPr>
        <w:t>ра)</w:t>
      </w:r>
      <w:r w:rsidR="006E74D6" w:rsidRPr="006E74D6">
        <w:rPr>
          <w:color w:val="000000"/>
        </w:rPr>
        <w:t>.</w:t>
      </w:r>
    </w:p>
    <w:p w:rsidR="006E74D6" w:rsidRDefault="00A048C4" w:rsidP="006E74D6">
      <w:pPr>
        <w:pStyle w:val="a7"/>
        <w:numPr>
          <w:ilvl w:val="1"/>
          <w:numId w:val="3"/>
        </w:numPr>
        <w:tabs>
          <w:tab w:val="left" w:pos="709"/>
          <w:tab w:val="left" w:pos="1134"/>
        </w:tabs>
        <w:ind w:left="0" w:firstLine="568"/>
        <w:jc w:val="both"/>
        <w:rPr>
          <w:color w:val="000000"/>
        </w:rPr>
      </w:pPr>
      <w:r w:rsidRPr="00E81305">
        <w:rPr>
          <w:color w:val="000000"/>
        </w:rPr>
        <w:t xml:space="preserve">Заказчиком производится предоплата в размере </w:t>
      </w:r>
      <w:r w:rsidR="006E74D6">
        <w:rPr>
          <w:color w:val="000000"/>
        </w:rPr>
        <w:t>100</w:t>
      </w:r>
      <w:r w:rsidRPr="00E81305">
        <w:rPr>
          <w:color w:val="000000"/>
        </w:rPr>
        <w:t>% стоимости Услуг н</w:t>
      </w:r>
      <w:r w:rsidRPr="00E81305">
        <w:rPr>
          <w:color w:val="000000"/>
        </w:rPr>
        <w:t>а</w:t>
      </w:r>
      <w:r w:rsidRPr="00E81305">
        <w:rPr>
          <w:color w:val="000000"/>
        </w:rPr>
        <w:t>стоящего Договора</w:t>
      </w:r>
      <w:r w:rsidR="00BF6950">
        <w:rPr>
          <w:color w:val="000000"/>
        </w:rPr>
        <w:t>,</w:t>
      </w:r>
      <w:r w:rsidRPr="00E81305">
        <w:rPr>
          <w:color w:val="000000"/>
        </w:rPr>
        <w:t xml:space="preserve"> указанной в пункте 2.1. в течение десяти рабочих дней со дня предо</w:t>
      </w:r>
      <w:r w:rsidRPr="00E81305">
        <w:rPr>
          <w:color w:val="000000"/>
        </w:rPr>
        <w:t>с</w:t>
      </w:r>
      <w:r w:rsidRPr="00E81305">
        <w:rPr>
          <w:color w:val="000000"/>
        </w:rPr>
        <w:t>тавл</w:t>
      </w:r>
      <w:r w:rsidR="00865025">
        <w:rPr>
          <w:color w:val="000000"/>
        </w:rPr>
        <w:t>ения счета на оплату.</w:t>
      </w:r>
    </w:p>
    <w:p w:rsidR="00A048C4" w:rsidRPr="00E81305" w:rsidRDefault="00A048C4" w:rsidP="00A048C4">
      <w:pPr>
        <w:pStyle w:val="a7"/>
        <w:tabs>
          <w:tab w:val="left" w:pos="709"/>
          <w:tab w:val="left" w:pos="1134"/>
        </w:tabs>
        <w:ind w:left="568"/>
        <w:jc w:val="both"/>
        <w:rPr>
          <w:color w:val="000000"/>
        </w:rPr>
      </w:pPr>
    </w:p>
    <w:p w:rsidR="00A048C4" w:rsidRPr="00904481" w:rsidRDefault="00A048C4" w:rsidP="00A048C4">
      <w:pPr>
        <w:pStyle w:val="a7"/>
        <w:numPr>
          <w:ilvl w:val="0"/>
          <w:numId w:val="1"/>
        </w:numPr>
        <w:jc w:val="center"/>
        <w:rPr>
          <w:b/>
        </w:rPr>
      </w:pPr>
      <w:r w:rsidRPr="00904481">
        <w:rPr>
          <w:b/>
        </w:rPr>
        <w:t>Порядок оказания услуг</w:t>
      </w:r>
    </w:p>
    <w:p w:rsidR="00A048C4" w:rsidRPr="00E350EB" w:rsidRDefault="00A048C4" w:rsidP="00A048C4">
      <w:pPr>
        <w:pStyle w:val="a5"/>
        <w:numPr>
          <w:ilvl w:val="1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E350EB">
        <w:rPr>
          <w:sz w:val="24"/>
          <w:szCs w:val="24"/>
        </w:rPr>
        <w:t xml:space="preserve">Срок оказания Исполнителем Услуг: </w:t>
      </w:r>
      <w:r w:rsidR="00196E37">
        <w:rPr>
          <w:sz w:val="24"/>
          <w:szCs w:val="24"/>
        </w:rPr>
        <w:t>_</w:t>
      </w:r>
      <w:r w:rsidR="006E74D6">
        <w:rPr>
          <w:sz w:val="24"/>
          <w:szCs w:val="24"/>
        </w:rPr>
        <w:t>__</w:t>
      </w:r>
      <w:r w:rsidR="00196E37">
        <w:rPr>
          <w:sz w:val="24"/>
          <w:szCs w:val="24"/>
        </w:rPr>
        <w:t>_</w:t>
      </w:r>
      <w:r w:rsidR="00865025" w:rsidRPr="00E350EB">
        <w:rPr>
          <w:sz w:val="24"/>
          <w:szCs w:val="24"/>
        </w:rPr>
        <w:t xml:space="preserve"> календарных дней со дня поступл</w:t>
      </w:r>
      <w:r w:rsidR="00865025" w:rsidRPr="00E350EB">
        <w:rPr>
          <w:sz w:val="24"/>
          <w:szCs w:val="24"/>
        </w:rPr>
        <w:t>е</w:t>
      </w:r>
      <w:r w:rsidR="00865025" w:rsidRPr="00E350EB">
        <w:rPr>
          <w:sz w:val="24"/>
          <w:szCs w:val="24"/>
        </w:rPr>
        <w:t>ния предоплаты указанного в пункте 2.2. Договора</w:t>
      </w:r>
      <w:r w:rsidRPr="00E350EB">
        <w:rPr>
          <w:sz w:val="24"/>
          <w:szCs w:val="24"/>
        </w:rPr>
        <w:t>.</w:t>
      </w:r>
    </w:p>
    <w:p w:rsidR="00A048C4" w:rsidRDefault="00A048C4" w:rsidP="00A048C4">
      <w:pPr>
        <w:pStyle w:val="a5"/>
        <w:numPr>
          <w:ilvl w:val="1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904481">
        <w:rPr>
          <w:sz w:val="24"/>
          <w:szCs w:val="24"/>
        </w:rPr>
        <w:t>Началом оказания Услуг считать дату получения</w:t>
      </w:r>
      <w:r>
        <w:rPr>
          <w:sz w:val="24"/>
          <w:szCs w:val="24"/>
        </w:rPr>
        <w:t xml:space="preserve"> поступления </w:t>
      </w:r>
      <w:r w:rsidR="006E74D6">
        <w:rPr>
          <w:sz w:val="24"/>
          <w:szCs w:val="24"/>
        </w:rPr>
        <w:t>100</w:t>
      </w:r>
      <w:r>
        <w:rPr>
          <w:sz w:val="24"/>
          <w:szCs w:val="24"/>
        </w:rPr>
        <w:t>% предопл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 указанные в пункте 2.2 Настоящего договора</w:t>
      </w:r>
      <w:r w:rsidRPr="00904481">
        <w:rPr>
          <w:sz w:val="24"/>
          <w:szCs w:val="24"/>
        </w:rPr>
        <w:t>.</w:t>
      </w:r>
    </w:p>
    <w:p w:rsidR="00A048C4" w:rsidRPr="00E350EB" w:rsidRDefault="00223215" w:rsidP="00F426EE">
      <w:pPr>
        <w:pStyle w:val="a5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A048C4">
        <w:rPr>
          <w:sz w:val="24"/>
          <w:szCs w:val="24"/>
        </w:rPr>
        <w:t xml:space="preserve">Услуги должны быть оказаны </w:t>
      </w:r>
      <w:r w:rsidR="00A048C4" w:rsidRPr="00E350EB">
        <w:rPr>
          <w:sz w:val="24"/>
          <w:szCs w:val="24"/>
        </w:rPr>
        <w:t>согласно п.</w:t>
      </w:r>
      <w:r w:rsidR="006E74D6">
        <w:rPr>
          <w:sz w:val="24"/>
          <w:szCs w:val="24"/>
        </w:rPr>
        <w:t>_____</w:t>
      </w:r>
      <w:r w:rsidR="00A048C4" w:rsidRPr="00E350EB">
        <w:rPr>
          <w:sz w:val="24"/>
          <w:szCs w:val="24"/>
        </w:rPr>
        <w:t xml:space="preserve"> </w:t>
      </w:r>
      <w:r w:rsidR="004D071C" w:rsidRPr="00E350EB">
        <w:rPr>
          <w:sz w:val="24"/>
          <w:szCs w:val="24"/>
        </w:rPr>
        <w:t xml:space="preserve">Правил проведения оценки </w:t>
      </w:r>
      <w:r w:rsidR="00EE2975" w:rsidRPr="00E350EB">
        <w:rPr>
          <w:sz w:val="24"/>
          <w:szCs w:val="24"/>
        </w:rPr>
        <w:t>м</w:t>
      </w:r>
      <w:r w:rsidR="00EE2975" w:rsidRPr="00E350EB">
        <w:rPr>
          <w:sz w:val="24"/>
          <w:szCs w:val="24"/>
        </w:rPr>
        <w:t>е</w:t>
      </w:r>
      <w:r w:rsidR="00EE2975" w:rsidRPr="00E350EB">
        <w:rPr>
          <w:sz w:val="24"/>
          <w:szCs w:val="24"/>
        </w:rPr>
        <w:t>дицинских технологий</w:t>
      </w:r>
      <w:r w:rsidR="004D071C" w:rsidRPr="00E350EB">
        <w:rPr>
          <w:sz w:val="24"/>
          <w:szCs w:val="24"/>
        </w:rPr>
        <w:t xml:space="preserve">, утвержденных приказом </w:t>
      </w:r>
      <w:r w:rsidR="004F035A" w:rsidRPr="00E350EB">
        <w:rPr>
          <w:sz w:val="24"/>
          <w:szCs w:val="24"/>
        </w:rPr>
        <w:t>Генерального директора РГП на ПХВ "Респу</w:t>
      </w:r>
      <w:r w:rsidR="004F035A" w:rsidRPr="00E350EB">
        <w:rPr>
          <w:sz w:val="24"/>
          <w:szCs w:val="24"/>
        </w:rPr>
        <w:t>б</w:t>
      </w:r>
      <w:r w:rsidR="004F035A" w:rsidRPr="00E350EB">
        <w:rPr>
          <w:sz w:val="24"/>
          <w:szCs w:val="24"/>
        </w:rPr>
        <w:t>ликанский центр развития здравоохранения" МЗ РК № 91-н от 18 мая 2018 года</w:t>
      </w:r>
      <w:r w:rsidR="00F426EE" w:rsidRPr="00E350EB">
        <w:rPr>
          <w:sz w:val="24"/>
          <w:szCs w:val="24"/>
        </w:rPr>
        <w:t>.</w:t>
      </w:r>
    </w:p>
    <w:p w:rsidR="00A048C4" w:rsidRPr="00E51C1F" w:rsidRDefault="00A048C4" w:rsidP="00A048C4">
      <w:pPr>
        <w:pStyle w:val="a5"/>
        <w:numPr>
          <w:ilvl w:val="1"/>
          <w:numId w:val="4"/>
        </w:numPr>
        <w:tabs>
          <w:tab w:val="left" w:pos="1134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E51C1F">
        <w:rPr>
          <w:sz w:val="24"/>
          <w:szCs w:val="24"/>
        </w:rPr>
        <w:t>Результат оказанных Услуг предоставляется Исполнителем в форме отчета.</w:t>
      </w:r>
    </w:p>
    <w:p w:rsidR="00A048C4" w:rsidRDefault="00A048C4" w:rsidP="00A048C4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</w:pPr>
      <w:r w:rsidRPr="00E51C1F">
        <w:t xml:space="preserve">Результат оказанных Услуг Исполнитель передает </w:t>
      </w:r>
      <w:r>
        <w:t>представителю Заказчика</w:t>
      </w:r>
      <w:r w:rsidRPr="00E51C1F">
        <w:t xml:space="preserve"> на основании надлежаще оформленной доверенности, либо направляет посредством услуг почтовой связи (по согласованию с Заказчиком).</w:t>
      </w:r>
    </w:p>
    <w:p w:rsidR="00A048C4" w:rsidRPr="00E51C1F" w:rsidRDefault="00A048C4" w:rsidP="00A048C4">
      <w:pPr>
        <w:pStyle w:val="a7"/>
        <w:tabs>
          <w:tab w:val="left" w:pos="1134"/>
        </w:tabs>
        <w:ind w:left="567"/>
        <w:jc w:val="both"/>
      </w:pPr>
    </w:p>
    <w:p w:rsidR="00A048C4" w:rsidRPr="00904481" w:rsidRDefault="00A048C4" w:rsidP="00A048C4">
      <w:pPr>
        <w:pStyle w:val="a5"/>
        <w:widowControl/>
        <w:numPr>
          <w:ilvl w:val="0"/>
          <w:numId w:val="1"/>
        </w:numPr>
        <w:tabs>
          <w:tab w:val="left" w:pos="360"/>
        </w:tabs>
        <w:suppressAutoHyphens/>
        <w:autoSpaceDE/>
        <w:adjustRightInd/>
        <w:spacing w:after="0"/>
        <w:contextualSpacing/>
        <w:jc w:val="center"/>
        <w:rPr>
          <w:b/>
          <w:sz w:val="24"/>
          <w:szCs w:val="24"/>
        </w:rPr>
      </w:pPr>
      <w:r w:rsidRPr="00904481">
        <w:rPr>
          <w:b/>
          <w:bCs/>
          <w:sz w:val="24"/>
          <w:szCs w:val="24"/>
        </w:rPr>
        <w:t>Права и обязанности сторон</w:t>
      </w:r>
    </w:p>
    <w:p w:rsidR="00A048C4" w:rsidRPr="005D5E6E" w:rsidRDefault="00A048C4" w:rsidP="00A048C4">
      <w:pPr>
        <w:pStyle w:val="a5"/>
        <w:numPr>
          <w:ilvl w:val="1"/>
          <w:numId w:val="5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b/>
          <w:bCs/>
          <w:iCs/>
          <w:sz w:val="24"/>
          <w:szCs w:val="24"/>
        </w:rPr>
      </w:pPr>
      <w:r w:rsidRPr="005D5E6E">
        <w:rPr>
          <w:b/>
          <w:bCs/>
          <w:iCs/>
          <w:sz w:val="24"/>
          <w:szCs w:val="24"/>
        </w:rPr>
        <w:lastRenderedPageBreak/>
        <w:t>Заказчик вправе:</w:t>
      </w:r>
    </w:p>
    <w:p w:rsidR="00A048C4" w:rsidRPr="00E51C1F" w:rsidRDefault="00A048C4" w:rsidP="00A048C4">
      <w:pPr>
        <w:pStyle w:val="a7"/>
        <w:numPr>
          <w:ilvl w:val="2"/>
          <w:numId w:val="5"/>
        </w:numPr>
        <w:tabs>
          <w:tab w:val="left" w:pos="993"/>
          <w:tab w:val="left" w:pos="1134"/>
          <w:tab w:val="left" w:pos="1701"/>
          <w:tab w:val="right" w:pos="9624"/>
        </w:tabs>
        <w:ind w:left="0" w:firstLine="567"/>
        <w:jc w:val="both"/>
      </w:pPr>
      <w:r w:rsidRPr="00E51C1F">
        <w:rPr>
          <w:bCs/>
          <w:iCs/>
        </w:rPr>
        <w:t>Н</w:t>
      </w:r>
      <w:r w:rsidRPr="00E51C1F">
        <w:t>аправлять в адрес Исполнителя дополнительные материалы, необходимые для оказания Исполнителем Услуг по настоящему Договору.</w:t>
      </w:r>
    </w:p>
    <w:p w:rsidR="00A048C4" w:rsidRPr="00904481" w:rsidRDefault="00A048C4" w:rsidP="00A048C4">
      <w:pPr>
        <w:pStyle w:val="a7"/>
        <w:numPr>
          <w:ilvl w:val="2"/>
          <w:numId w:val="5"/>
        </w:numPr>
        <w:tabs>
          <w:tab w:val="left" w:pos="993"/>
          <w:tab w:val="left" w:pos="1134"/>
          <w:tab w:val="left" w:pos="1701"/>
        </w:tabs>
        <w:ind w:left="0" w:firstLine="567"/>
        <w:jc w:val="both"/>
      </w:pPr>
      <w:r w:rsidRPr="00904481">
        <w:t>Расторгнуть настоящий Договор в одностороннем порядке путем направления Исполнителю письменного уведомления в случае неисполнения и/или ненадлежащего и</w:t>
      </w:r>
      <w:r w:rsidRPr="00904481">
        <w:t>с</w:t>
      </w:r>
      <w:r w:rsidRPr="00904481">
        <w:t>полнения Исполнителем обязательств, предусмотренных настоящим Договором.</w:t>
      </w:r>
    </w:p>
    <w:p w:rsidR="00A048C4" w:rsidRPr="00904481" w:rsidRDefault="00A048C4" w:rsidP="00A048C4">
      <w:pPr>
        <w:tabs>
          <w:tab w:val="left" w:pos="567"/>
        </w:tabs>
        <w:jc w:val="both"/>
        <w:rPr>
          <w:sz w:val="24"/>
          <w:szCs w:val="24"/>
        </w:rPr>
      </w:pPr>
      <w:r w:rsidRPr="008F090B">
        <w:rPr>
          <w:sz w:val="24"/>
          <w:szCs w:val="24"/>
        </w:rPr>
        <w:tab/>
      </w:r>
      <w:r w:rsidRPr="004852D9">
        <w:rPr>
          <w:sz w:val="24"/>
          <w:szCs w:val="24"/>
        </w:rPr>
        <w:t>В случае расторжения настоящего Договора Заказчиком</w:t>
      </w:r>
      <w:r w:rsidR="00242B5F">
        <w:rPr>
          <w:sz w:val="24"/>
          <w:szCs w:val="24"/>
        </w:rPr>
        <w:t>, не по вине Исполнителя</w:t>
      </w:r>
      <w:r w:rsidRPr="004852D9">
        <w:rPr>
          <w:sz w:val="24"/>
          <w:szCs w:val="24"/>
        </w:rPr>
        <w:t xml:space="preserve"> в одностороннем порядке, </w:t>
      </w:r>
      <w:r w:rsidR="00242B5F" w:rsidRPr="004852D9">
        <w:rPr>
          <w:sz w:val="24"/>
          <w:szCs w:val="24"/>
        </w:rPr>
        <w:t>уплаченн</w:t>
      </w:r>
      <w:r w:rsidR="00242B5F">
        <w:rPr>
          <w:sz w:val="24"/>
          <w:szCs w:val="24"/>
        </w:rPr>
        <w:t>ая</w:t>
      </w:r>
      <w:r w:rsidR="00242B5F" w:rsidRPr="004852D9">
        <w:rPr>
          <w:sz w:val="24"/>
          <w:szCs w:val="24"/>
        </w:rPr>
        <w:t xml:space="preserve"> </w:t>
      </w:r>
      <w:r w:rsidR="00242B5F">
        <w:rPr>
          <w:sz w:val="24"/>
          <w:szCs w:val="24"/>
        </w:rPr>
        <w:t>предоплата</w:t>
      </w:r>
      <w:r w:rsidRPr="004852D9">
        <w:rPr>
          <w:sz w:val="24"/>
          <w:szCs w:val="24"/>
        </w:rPr>
        <w:t>, предусмотренн</w:t>
      </w:r>
      <w:r w:rsidR="00242B5F">
        <w:rPr>
          <w:sz w:val="24"/>
          <w:szCs w:val="24"/>
        </w:rPr>
        <w:t>ая</w:t>
      </w:r>
      <w:r w:rsidRPr="004852D9">
        <w:rPr>
          <w:sz w:val="24"/>
          <w:szCs w:val="24"/>
        </w:rPr>
        <w:t xml:space="preserve"> пунктом 2.2. насто</w:t>
      </w:r>
      <w:r w:rsidRPr="004852D9">
        <w:rPr>
          <w:sz w:val="24"/>
          <w:szCs w:val="24"/>
        </w:rPr>
        <w:t>я</w:t>
      </w:r>
      <w:r w:rsidRPr="004852D9">
        <w:rPr>
          <w:sz w:val="24"/>
          <w:szCs w:val="24"/>
        </w:rPr>
        <w:t>щего Договора возврату не подлежат.</w:t>
      </w:r>
    </w:p>
    <w:p w:rsidR="00A048C4" w:rsidRPr="005D5E6E" w:rsidRDefault="00A048C4" w:rsidP="00A048C4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b/>
        </w:rPr>
      </w:pPr>
      <w:r w:rsidRPr="005D5E6E">
        <w:rPr>
          <w:b/>
          <w:bCs/>
          <w:iCs/>
        </w:rPr>
        <w:t>Заказчик</w:t>
      </w:r>
      <w:r w:rsidRPr="005D5E6E">
        <w:rPr>
          <w:b/>
        </w:rPr>
        <w:t xml:space="preserve"> обязуется:</w:t>
      </w:r>
    </w:p>
    <w:p w:rsidR="00A048C4" w:rsidRPr="00904481" w:rsidRDefault="00A048C4" w:rsidP="00A048C4">
      <w:pPr>
        <w:pStyle w:val="a5"/>
        <w:numPr>
          <w:ilvl w:val="2"/>
          <w:numId w:val="5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904481">
        <w:rPr>
          <w:sz w:val="24"/>
          <w:szCs w:val="24"/>
        </w:rPr>
        <w:t>Предоставить Исполнителю пакет документов, необходимый для оказания И</w:t>
      </w:r>
      <w:r w:rsidRPr="00904481">
        <w:rPr>
          <w:sz w:val="24"/>
          <w:szCs w:val="24"/>
        </w:rPr>
        <w:t>с</w:t>
      </w:r>
      <w:r w:rsidRPr="00904481">
        <w:rPr>
          <w:sz w:val="24"/>
          <w:szCs w:val="24"/>
        </w:rPr>
        <w:t>полнителем Услуг по настоящему Договору;</w:t>
      </w:r>
    </w:p>
    <w:p w:rsidR="00A048C4" w:rsidRPr="00904481" w:rsidRDefault="00A048C4" w:rsidP="00A048C4">
      <w:pPr>
        <w:pStyle w:val="a5"/>
        <w:numPr>
          <w:ilvl w:val="2"/>
          <w:numId w:val="5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904481">
        <w:rPr>
          <w:sz w:val="24"/>
          <w:szCs w:val="24"/>
        </w:rPr>
        <w:t>Оплачивать Услуги Исполнителя в порядке, сроки и на условиях, предусмо</w:t>
      </w:r>
      <w:r w:rsidRPr="00904481">
        <w:rPr>
          <w:sz w:val="24"/>
          <w:szCs w:val="24"/>
        </w:rPr>
        <w:t>т</w:t>
      </w:r>
      <w:r w:rsidRPr="00904481">
        <w:rPr>
          <w:sz w:val="24"/>
          <w:szCs w:val="24"/>
        </w:rPr>
        <w:t xml:space="preserve">ренных </w:t>
      </w:r>
      <w:r w:rsidR="00242B5F">
        <w:rPr>
          <w:sz w:val="24"/>
          <w:szCs w:val="24"/>
        </w:rPr>
        <w:t xml:space="preserve">настоящим договором и </w:t>
      </w:r>
      <w:r w:rsidRPr="00904481">
        <w:rPr>
          <w:sz w:val="24"/>
          <w:szCs w:val="24"/>
        </w:rPr>
        <w:t>разделом 2 настоящего Договора.</w:t>
      </w:r>
    </w:p>
    <w:p w:rsidR="00A048C4" w:rsidRPr="005D5E6E" w:rsidRDefault="00A048C4" w:rsidP="00A048C4">
      <w:pPr>
        <w:pStyle w:val="a5"/>
        <w:numPr>
          <w:ilvl w:val="1"/>
          <w:numId w:val="5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b/>
          <w:sz w:val="24"/>
          <w:szCs w:val="24"/>
        </w:rPr>
      </w:pPr>
      <w:r w:rsidRPr="005D5E6E">
        <w:rPr>
          <w:b/>
          <w:sz w:val="24"/>
          <w:szCs w:val="24"/>
        </w:rPr>
        <w:t>Исполнитель вправе:</w:t>
      </w:r>
    </w:p>
    <w:p w:rsidR="00A048C4" w:rsidRPr="00904481" w:rsidRDefault="00A048C4" w:rsidP="00A048C4">
      <w:pPr>
        <w:pStyle w:val="a7"/>
        <w:numPr>
          <w:ilvl w:val="2"/>
          <w:numId w:val="5"/>
        </w:numPr>
        <w:tabs>
          <w:tab w:val="left" w:pos="1134"/>
          <w:tab w:val="left" w:pos="1701"/>
        </w:tabs>
        <w:ind w:left="0" w:firstLine="567"/>
        <w:jc w:val="both"/>
      </w:pPr>
      <w:r w:rsidRPr="00904481">
        <w:t xml:space="preserve">Запрашивать дополнительные сведения о заявляемой технологии; </w:t>
      </w:r>
    </w:p>
    <w:p w:rsidR="00A048C4" w:rsidRPr="00904481" w:rsidRDefault="00A048C4" w:rsidP="00A048C4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</w:pPr>
      <w:r w:rsidRPr="00904481">
        <w:t>Привлечь для проведения экспертизы независимых экспертов по оценке мед</w:t>
      </w:r>
      <w:r w:rsidRPr="00904481">
        <w:t>и</w:t>
      </w:r>
      <w:r w:rsidRPr="00904481">
        <w:t>цинских технологий;</w:t>
      </w:r>
    </w:p>
    <w:p w:rsidR="00A048C4" w:rsidRPr="00904481" w:rsidRDefault="00A048C4" w:rsidP="00A048C4">
      <w:pPr>
        <w:pStyle w:val="a7"/>
        <w:numPr>
          <w:ilvl w:val="2"/>
          <w:numId w:val="5"/>
        </w:numPr>
        <w:tabs>
          <w:tab w:val="left" w:pos="1134"/>
          <w:tab w:val="left" w:pos="1701"/>
        </w:tabs>
        <w:ind w:left="0" w:firstLine="567"/>
        <w:jc w:val="both"/>
      </w:pPr>
      <w:r w:rsidRPr="00904481">
        <w:t>Приостановить оказание Услуг, в случае неисполнения и/или ненадлежащего исполнения Заказчиком своих обязательств по настоящему Договору;</w:t>
      </w:r>
    </w:p>
    <w:p w:rsidR="00A048C4" w:rsidRPr="00E460DB" w:rsidRDefault="00A048C4" w:rsidP="00A048C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460DB">
        <w:rPr>
          <w:sz w:val="24"/>
          <w:szCs w:val="24"/>
        </w:rPr>
        <w:t>В случае неисполнения и/или ненадлежащего исполнения Заказчиком обязательств, предусмотренных настоящим Договором, расторгнуть настоящий Договор в односторо</w:t>
      </w:r>
      <w:r w:rsidRPr="00E460DB">
        <w:rPr>
          <w:sz w:val="24"/>
          <w:szCs w:val="24"/>
        </w:rPr>
        <w:t>н</w:t>
      </w:r>
      <w:r w:rsidRPr="00E460DB">
        <w:rPr>
          <w:sz w:val="24"/>
          <w:szCs w:val="24"/>
        </w:rPr>
        <w:t xml:space="preserve">нем порядке </w:t>
      </w:r>
      <w:proofErr w:type="gramStart"/>
      <w:r w:rsidR="00242B5F">
        <w:rPr>
          <w:sz w:val="24"/>
          <w:szCs w:val="24"/>
        </w:rPr>
        <w:t>согласно требований</w:t>
      </w:r>
      <w:proofErr w:type="gramEnd"/>
      <w:r w:rsidR="00242B5F">
        <w:rPr>
          <w:sz w:val="24"/>
          <w:szCs w:val="24"/>
        </w:rPr>
        <w:t xml:space="preserve"> действующего законодательства </w:t>
      </w:r>
      <w:r w:rsidRPr="00E460DB">
        <w:rPr>
          <w:sz w:val="24"/>
          <w:szCs w:val="24"/>
        </w:rPr>
        <w:t>путем направления З</w:t>
      </w:r>
      <w:r w:rsidRPr="00E460DB">
        <w:rPr>
          <w:sz w:val="24"/>
          <w:szCs w:val="24"/>
        </w:rPr>
        <w:t>а</w:t>
      </w:r>
      <w:r w:rsidRPr="00E460DB">
        <w:rPr>
          <w:sz w:val="24"/>
          <w:szCs w:val="24"/>
        </w:rPr>
        <w:t>казчику письменного уведомления</w:t>
      </w:r>
      <w:r w:rsidR="00242B5F">
        <w:rPr>
          <w:sz w:val="24"/>
          <w:szCs w:val="24"/>
        </w:rPr>
        <w:t>.</w:t>
      </w:r>
    </w:p>
    <w:p w:rsidR="00A048C4" w:rsidRPr="005D5E6E" w:rsidRDefault="00A048C4" w:rsidP="00A048C4">
      <w:pPr>
        <w:pStyle w:val="a5"/>
        <w:numPr>
          <w:ilvl w:val="1"/>
          <w:numId w:val="5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b/>
          <w:sz w:val="24"/>
          <w:szCs w:val="24"/>
        </w:rPr>
      </w:pPr>
      <w:r w:rsidRPr="005D5E6E">
        <w:rPr>
          <w:b/>
          <w:bCs/>
          <w:iCs/>
          <w:sz w:val="24"/>
          <w:szCs w:val="24"/>
        </w:rPr>
        <w:t xml:space="preserve">Исполнитель </w:t>
      </w:r>
      <w:r w:rsidRPr="005D5E6E">
        <w:rPr>
          <w:b/>
          <w:sz w:val="24"/>
          <w:szCs w:val="24"/>
        </w:rPr>
        <w:t>обязуется:</w:t>
      </w:r>
    </w:p>
    <w:p w:rsidR="00A048C4" w:rsidRPr="00904481" w:rsidRDefault="00A048C4" w:rsidP="00A048C4">
      <w:pPr>
        <w:pStyle w:val="a5"/>
        <w:numPr>
          <w:ilvl w:val="2"/>
          <w:numId w:val="5"/>
        </w:numPr>
        <w:tabs>
          <w:tab w:val="left" w:pos="1080"/>
          <w:tab w:val="left" w:pos="1134"/>
          <w:tab w:val="left" w:pos="1701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904481">
        <w:rPr>
          <w:sz w:val="24"/>
          <w:szCs w:val="24"/>
        </w:rPr>
        <w:t>Оказать Услуги по настоящему Договору надлежащим образом</w:t>
      </w:r>
      <w:r w:rsidR="00242B5F">
        <w:rPr>
          <w:sz w:val="24"/>
          <w:szCs w:val="24"/>
        </w:rPr>
        <w:t xml:space="preserve"> </w:t>
      </w:r>
      <w:r w:rsidR="00C4427E">
        <w:rPr>
          <w:sz w:val="24"/>
          <w:szCs w:val="24"/>
        </w:rPr>
        <w:t>согласно усл</w:t>
      </w:r>
      <w:r w:rsidR="00C4427E">
        <w:rPr>
          <w:sz w:val="24"/>
          <w:szCs w:val="24"/>
        </w:rPr>
        <w:t>о</w:t>
      </w:r>
      <w:r w:rsidR="00C4427E">
        <w:rPr>
          <w:sz w:val="24"/>
          <w:szCs w:val="24"/>
        </w:rPr>
        <w:t>виям</w:t>
      </w:r>
      <w:r w:rsidR="00242B5F">
        <w:rPr>
          <w:sz w:val="24"/>
          <w:szCs w:val="24"/>
        </w:rPr>
        <w:t xml:space="preserve"> настоящего Договора, действующего законодательства</w:t>
      </w:r>
      <w:r w:rsidRPr="00904481">
        <w:rPr>
          <w:sz w:val="24"/>
          <w:szCs w:val="24"/>
        </w:rPr>
        <w:t>, качественно и своевременно;</w:t>
      </w:r>
    </w:p>
    <w:p w:rsidR="00A048C4" w:rsidRPr="00904481" w:rsidRDefault="00A048C4" w:rsidP="00A048C4">
      <w:pPr>
        <w:pStyle w:val="a7"/>
        <w:numPr>
          <w:ilvl w:val="2"/>
          <w:numId w:val="5"/>
        </w:numPr>
        <w:tabs>
          <w:tab w:val="left" w:pos="1134"/>
          <w:tab w:val="left" w:pos="1701"/>
        </w:tabs>
        <w:ind w:left="0" w:firstLine="567"/>
        <w:jc w:val="both"/>
      </w:pPr>
      <w:r w:rsidRPr="00904481">
        <w:t xml:space="preserve">Обеспечить сохранение конфиденциальности информации и сведений </w:t>
      </w:r>
      <w:r w:rsidR="00242B5F">
        <w:t xml:space="preserve">о </w:t>
      </w:r>
      <w:r w:rsidRPr="00904481">
        <w:t>Зака</w:t>
      </w:r>
      <w:r w:rsidRPr="00904481">
        <w:t>з</w:t>
      </w:r>
      <w:r w:rsidRPr="00904481">
        <w:t>чик</w:t>
      </w:r>
      <w:r w:rsidR="00242B5F">
        <w:t>е и его деятельности</w:t>
      </w:r>
      <w:r w:rsidRPr="00904481">
        <w:t>, полученных в ходе исполнения настоящего Договора;</w:t>
      </w:r>
    </w:p>
    <w:p w:rsidR="00A048C4" w:rsidRPr="00904481" w:rsidRDefault="00A048C4" w:rsidP="00A048C4">
      <w:pPr>
        <w:pStyle w:val="a7"/>
        <w:numPr>
          <w:ilvl w:val="2"/>
          <w:numId w:val="5"/>
        </w:numPr>
        <w:tabs>
          <w:tab w:val="left" w:pos="1134"/>
          <w:tab w:val="left" w:pos="1701"/>
        </w:tabs>
        <w:ind w:left="0" w:firstLine="567"/>
        <w:jc w:val="both"/>
      </w:pPr>
      <w:r w:rsidRPr="00904481">
        <w:t>Незамедлительно, как это станет известно Исполнителю, сообщать Заказчику об обстоятельствах, которые могут воспрепятствовать либо уже препятствуют исполн</w:t>
      </w:r>
      <w:r w:rsidRPr="00904481">
        <w:t>е</w:t>
      </w:r>
      <w:r w:rsidRPr="00904481">
        <w:t>нию условий по настоящему Договору.</w:t>
      </w:r>
    </w:p>
    <w:p w:rsidR="00A048C4" w:rsidRPr="00904481" w:rsidRDefault="00A048C4" w:rsidP="00A048C4">
      <w:pPr>
        <w:jc w:val="both"/>
        <w:rPr>
          <w:sz w:val="24"/>
          <w:szCs w:val="24"/>
        </w:rPr>
      </w:pPr>
    </w:p>
    <w:p w:rsidR="00A048C4" w:rsidRPr="00904481" w:rsidRDefault="00A048C4" w:rsidP="00A048C4">
      <w:pPr>
        <w:pStyle w:val="a5"/>
        <w:numPr>
          <w:ilvl w:val="0"/>
          <w:numId w:val="1"/>
        </w:numPr>
        <w:tabs>
          <w:tab w:val="left" w:pos="360"/>
        </w:tabs>
        <w:spacing w:after="0"/>
        <w:contextualSpacing/>
        <w:jc w:val="center"/>
        <w:rPr>
          <w:b/>
          <w:bCs/>
          <w:sz w:val="24"/>
          <w:szCs w:val="24"/>
        </w:rPr>
      </w:pPr>
      <w:r w:rsidRPr="00904481">
        <w:rPr>
          <w:b/>
          <w:bCs/>
          <w:sz w:val="24"/>
          <w:szCs w:val="24"/>
        </w:rPr>
        <w:t>Ответственность сторон</w:t>
      </w:r>
    </w:p>
    <w:p w:rsidR="00A048C4" w:rsidRPr="00904481" w:rsidRDefault="00A048C4" w:rsidP="00A048C4">
      <w:pPr>
        <w:pStyle w:val="a5"/>
        <w:numPr>
          <w:ilvl w:val="1"/>
          <w:numId w:val="6"/>
        </w:numPr>
        <w:tabs>
          <w:tab w:val="left" w:pos="1134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904481">
        <w:rPr>
          <w:sz w:val="24"/>
          <w:szCs w:val="24"/>
        </w:rPr>
        <w:t>За неисполнение или ненадлежащее исполнение своих обязательств по н</w:t>
      </w:r>
      <w:r w:rsidRPr="00904481">
        <w:rPr>
          <w:sz w:val="24"/>
          <w:szCs w:val="24"/>
        </w:rPr>
        <w:t>а</w:t>
      </w:r>
      <w:r w:rsidRPr="00904481">
        <w:rPr>
          <w:sz w:val="24"/>
          <w:szCs w:val="24"/>
        </w:rPr>
        <w:t>стоящему Договору стороны несут ответственность, в соответствии с действующим зак</w:t>
      </w:r>
      <w:r w:rsidRPr="00904481">
        <w:rPr>
          <w:sz w:val="24"/>
          <w:szCs w:val="24"/>
        </w:rPr>
        <w:t>о</w:t>
      </w:r>
      <w:r w:rsidRPr="00904481">
        <w:rPr>
          <w:sz w:val="24"/>
          <w:szCs w:val="24"/>
        </w:rPr>
        <w:t>нодательством Республики Казахстан</w:t>
      </w:r>
    </w:p>
    <w:p w:rsidR="00A048C4" w:rsidRPr="00E350EB" w:rsidRDefault="00A048C4" w:rsidP="00A048C4">
      <w:pPr>
        <w:pStyle w:val="a5"/>
        <w:numPr>
          <w:ilvl w:val="1"/>
          <w:numId w:val="6"/>
        </w:numPr>
        <w:tabs>
          <w:tab w:val="left" w:pos="1134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E350EB">
        <w:rPr>
          <w:color w:val="000000"/>
          <w:spacing w:val="-6"/>
          <w:sz w:val="24"/>
          <w:szCs w:val="24"/>
        </w:rPr>
        <w:t>В случае несвоевременной оплаты Заказчиком оказанных Исполнителем Услуг по настоящему Договору, Исполнитель вправе требовать от Заказчика оплаты пени в размере 0,1% (одной десятой процента) от суммы настоящего Договора за каждый календарный день пр</w:t>
      </w:r>
      <w:r w:rsidRPr="00E350EB">
        <w:rPr>
          <w:color w:val="000000"/>
          <w:spacing w:val="-6"/>
          <w:sz w:val="24"/>
          <w:szCs w:val="24"/>
        </w:rPr>
        <w:t>о</w:t>
      </w:r>
      <w:r w:rsidRPr="00E350EB">
        <w:rPr>
          <w:color w:val="000000"/>
          <w:spacing w:val="-6"/>
          <w:sz w:val="24"/>
          <w:szCs w:val="24"/>
        </w:rPr>
        <w:t>срочки</w:t>
      </w:r>
      <w:r w:rsidR="00A52C8B" w:rsidRPr="00E350EB">
        <w:rPr>
          <w:color w:val="000000"/>
          <w:spacing w:val="-6"/>
          <w:sz w:val="24"/>
          <w:szCs w:val="24"/>
        </w:rPr>
        <w:t>, но не более 10% от суммы Договора</w:t>
      </w:r>
      <w:r w:rsidRPr="00E350EB">
        <w:rPr>
          <w:color w:val="000000"/>
          <w:spacing w:val="-6"/>
          <w:sz w:val="24"/>
          <w:szCs w:val="24"/>
        </w:rPr>
        <w:t>.</w:t>
      </w:r>
    </w:p>
    <w:p w:rsidR="00A048C4" w:rsidRPr="00E350EB" w:rsidRDefault="00242B5F" w:rsidP="00A048C4">
      <w:pPr>
        <w:pStyle w:val="a5"/>
        <w:numPr>
          <w:ilvl w:val="1"/>
          <w:numId w:val="6"/>
        </w:numPr>
        <w:tabs>
          <w:tab w:val="left" w:pos="1134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E350EB">
        <w:rPr>
          <w:color w:val="000000"/>
          <w:spacing w:val="-6"/>
          <w:sz w:val="24"/>
          <w:szCs w:val="24"/>
        </w:rPr>
        <w:t>В случае несвоевременного</w:t>
      </w:r>
      <w:r w:rsidR="00A52C8B" w:rsidRPr="00E350EB">
        <w:rPr>
          <w:color w:val="000000"/>
          <w:spacing w:val="-6"/>
          <w:sz w:val="24"/>
          <w:szCs w:val="24"/>
        </w:rPr>
        <w:t xml:space="preserve"> исполнения</w:t>
      </w:r>
      <w:r w:rsidRPr="00E350EB">
        <w:rPr>
          <w:color w:val="000000"/>
          <w:spacing w:val="-6"/>
          <w:sz w:val="24"/>
          <w:szCs w:val="24"/>
        </w:rPr>
        <w:t xml:space="preserve"> </w:t>
      </w:r>
      <w:r w:rsidR="00A52C8B" w:rsidRPr="00E350EB">
        <w:rPr>
          <w:color w:val="000000"/>
          <w:spacing w:val="-6"/>
          <w:sz w:val="24"/>
          <w:szCs w:val="24"/>
        </w:rPr>
        <w:t xml:space="preserve">и/или полного неисполнения </w:t>
      </w:r>
      <w:r w:rsidRPr="00E350EB">
        <w:rPr>
          <w:color w:val="000000"/>
          <w:spacing w:val="-6"/>
          <w:sz w:val="24"/>
          <w:szCs w:val="24"/>
        </w:rPr>
        <w:t>Исполнит</w:t>
      </w:r>
      <w:r w:rsidRPr="00E350EB">
        <w:rPr>
          <w:color w:val="000000"/>
          <w:spacing w:val="-6"/>
          <w:sz w:val="24"/>
          <w:szCs w:val="24"/>
        </w:rPr>
        <w:t>е</w:t>
      </w:r>
      <w:r w:rsidRPr="00E350EB">
        <w:rPr>
          <w:color w:val="000000"/>
          <w:spacing w:val="-6"/>
          <w:sz w:val="24"/>
          <w:szCs w:val="24"/>
        </w:rPr>
        <w:t>лем Услуг</w:t>
      </w:r>
      <w:r w:rsidR="000E43FF" w:rsidRPr="00E350EB">
        <w:rPr>
          <w:color w:val="000000"/>
          <w:spacing w:val="-6"/>
          <w:sz w:val="24"/>
          <w:szCs w:val="24"/>
        </w:rPr>
        <w:t xml:space="preserve">, </w:t>
      </w:r>
      <w:r w:rsidRPr="00E350EB">
        <w:rPr>
          <w:color w:val="000000"/>
          <w:spacing w:val="-6"/>
          <w:sz w:val="24"/>
          <w:szCs w:val="24"/>
        </w:rPr>
        <w:t>оказанных по настоящему Договору, Заказчик вправе требовать от Исполнителя о</w:t>
      </w:r>
      <w:r w:rsidRPr="00E350EB">
        <w:rPr>
          <w:color w:val="000000"/>
          <w:spacing w:val="-6"/>
          <w:sz w:val="24"/>
          <w:szCs w:val="24"/>
        </w:rPr>
        <w:t>п</w:t>
      </w:r>
      <w:r w:rsidRPr="00E350EB">
        <w:rPr>
          <w:color w:val="000000"/>
          <w:spacing w:val="-6"/>
          <w:sz w:val="24"/>
          <w:szCs w:val="24"/>
        </w:rPr>
        <w:t>латы пени в размере 0,1% (одной десятой процента) от суммы настоящего Договора за каждый календарный день просрочки</w:t>
      </w:r>
      <w:r w:rsidR="00A52C8B" w:rsidRPr="00E350EB">
        <w:rPr>
          <w:color w:val="000000"/>
          <w:spacing w:val="-6"/>
          <w:sz w:val="24"/>
          <w:szCs w:val="24"/>
        </w:rPr>
        <w:t>, но не более 10% от суммы Договора.</w:t>
      </w:r>
    </w:p>
    <w:p w:rsidR="00E350EB" w:rsidRPr="00E350EB" w:rsidRDefault="00E350EB" w:rsidP="00E350EB">
      <w:pPr>
        <w:pStyle w:val="a5"/>
        <w:tabs>
          <w:tab w:val="left" w:pos="1134"/>
        </w:tabs>
        <w:spacing w:after="0"/>
        <w:ind w:left="360"/>
        <w:contextualSpacing/>
        <w:jc w:val="both"/>
        <w:rPr>
          <w:sz w:val="24"/>
          <w:szCs w:val="24"/>
        </w:rPr>
      </w:pPr>
    </w:p>
    <w:p w:rsidR="00A048C4" w:rsidRPr="00904481" w:rsidRDefault="00A048C4" w:rsidP="00A048C4">
      <w:pPr>
        <w:pStyle w:val="a7"/>
        <w:numPr>
          <w:ilvl w:val="0"/>
          <w:numId w:val="1"/>
        </w:numPr>
        <w:jc w:val="center"/>
        <w:rPr>
          <w:b/>
          <w:bCs/>
        </w:rPr>
      </w:pPr>
      <w:r w:rsidRPr="00904481">
        <w:rPr>
          <w:b/>
          <w:bCs/>
        </w:rPr>
        <w:t>Решение спорных вопросов</w:t>
      </w:r>
    </w:p>
    <w:p w:rsidR="00A048C4" w:rsidRPr="00904481" w:rsidRDefault="00A048C4" w:rsidP="00A048C4">
      <w:pPr>
        <w:pStyle w:val="a7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904481">
        <w:t>Заказчик и Исполнитель должны прилагать все усилия к тому, чтобы разрешать в процессе прямых переговоров все разногласия или споры, возникающие между ними по настоящему Договору или в связи с ним.</w:t>
      </w:r>
    </w:p>
    <w:p w:rsidR="00A048C4" w:rsidRDefault="00A048C4" w:rsidP="00A048C4">
      <w:pPr>
        <w:pStyle w:val="a7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904481">
        <w:t>Если в течение 21 (двадцати одного) дня после начала таких переговоров З</w:t>
      </w:r>
      <w:r w:rsidRPr="00904481">
        <w:t>а</w:t>
      </w:r>
      <w:r w:rsidRPr="00904481">
        <w:t>казчик и Исполнитель не могут разрешить спор по настоящему Договору, любая из Ст</w:t>
      </w:r>
      <w:r w:rsidRPr="00904481">
        <w:t>о</w:t>
      </w:r>
      <w:r w:rsidRPr="00904481">
        <w:lastRenderedPageBreak/>
        <w:t>рон может потребовать решения этого вопроса в соответствии с законодательством Ре</w:t>
      </w:r>
      <w:r w:rsidRPr="00904481">
        <w:t>с</w:t>
      </w:r>
      <w:r w:rsidRPr="00904481">
        <w:t>публики Казахстан.</w:t>
      </w:r>
    </w:p>
    <w:p w:rsidR="00A048C4" w:rsidRDefault="00A048C4" w:rsidP="00B72F4B">
      <w:pPr>
        <w:pStyle w:val="a7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E350EB">
        <w:rPr>
          <w:rFonts w:eastAsia="Calibri" w:cs="Arial"/>
          <w:color w:val="000000"/>
        </w:rPr>
        <w:t xml:space="preserve">Споры, не урегулированные соглашением Сторон, разрешаются в судебном порядке, в </w:t>
      </w:r>
      <w:hyperlink r:id="rId8" w:history="1">
        <w:r w:rsidR="00DD6B72" w:rsidRPr="00E350EB">
          <w:rPr>
            <w:rFonts w:eastAsia="Calibri" w:cs="Arial"/>
            <w:color w:val="000000"/>
          </w:rPr>
          <w:t xml:space="preserve">специализированном межрайонном экономическом суде </w:t>
        </w:r>
      </w:hyperlink>
      <w:r w:rsidR="001851AF">
        <w:t>в г. Нур-Султан.</w:t>
      </w:r>
    </w:p>
    <w:p w:rsidR="001851AF" w:rsidRPr="002B3BAA" w:rsidRDefault="001851AF" w:rsidP="001851AF">
      <w:pPr>
        <w:pStyle w:val="a7"/>
        <w:tabs>
          <w:tab w:val="left" w:pos="1134"/>
        </w:tabs>
        <w:ind w:left="1134"/>
        <w:jc w:val="both"/>
      </w:pPr>
    </w:p>
    <w:p w:rsidR="00A048C4" w:rsidRDefault="00A048C4" w:rsidP="00A048C4">
      <w:pPr>
        <w:pStyle w:val="a7"/>
        <w:numPr>
          <w:ilvl w:val="0"/>
          <w:numId w:val="1"/>
        </w:numPr>
        <w:jc w:val="center"/>
        <w:rPr>
          <w:b/>
        </w:rPr>
      </w:pPr>
      <w:r w:rsidRPr="002B3BAA">
        <w:rPr>
          <w:b/>
        </w:rPr>
        <w:t>Антикоррупционные требования</w:t>
      </w:r>
    </w:p>
    <w:p w:rsidR="00A048C4" w:rsidRPr="002B3BAA" w:rsidRDefault="00A048C4" w:rsidP="00A048C4">
      <w:pPr>
        <w:ind w:firstLine="567"/>
        <w:jc w:val="center"/>
        <w:rPr>
          <w:vanish/>
          <w:sz w:val="24"/>
          <w:szCs w:val="24"/>
        </w:rPr>
      </w:pPr>
    </w:p>
    <w:p w:rsidR="00A048C4" w:rsidRPr="002B3BAA" w:rsidRDefault="00A048C4" w:rsidP="00A048C4">
      <w:pPr>
        <w:pStyle w:val="a7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2B3BAA">
        <w:t xml:space="preserve"> Стороны признают и подтверждают, что каждая из них проводит политику по</w:t>
      </w:r>
      <w:r w:rsidRPr="002B3BAA">
        <w:t>л</w:t>
      </w:r>
      <w:r w:rsidRPr="002B3BAA">
        <w:t>ной нетерпимости к взяточничеству и коррупции, предполагающую полный запрет ко</w:t>
      </w:r>
      <w:r w:rsidRPr="002B3BAA">
        <w:t>р</w:t>
      </w:r>
      <w:r w:rsidRPr="002B3BAA">
        <w:t>рупционных действий и совершения выплат за содействие/выплат, целью которых являе</w:t>
      </w:r>
      <w:r w:rsidRPr="002B3BAA">
        <w:t>т</w:t>
      </w:r>
      <w:r w:rsidRPr="002B3BAA">
        <w:t xml:space="preserve">ся упрощение </w:t>
      </w:r>
      <w:r w:rsidR="009134E8">
        <w:t>в</w:t>
      </w:r>
      <w:r w:rsidR="00BF6950">
        <w:t xml:space="preserve"> </w:t>
      </w:r>
      <w:r w:rsidRPr="002B3BAA">
        <w:t>формальностей в связи с хозяйственной деятельностью, обеспечение б</w:t>
      </w:r>
      <w:r w:rsidRPr="002B3BAA">
        <w:t>о</w:t>
      </w:r>
      <w:r w:rsidRPr="002B3BAA">
        <w:t xml:space="preserve">лее быстрого решения тех или иных вопросов. </w:t>
      </w:r>
    </w:p>
    <w:p w:rsidR="00A048C4" w:rsidRPr="002B3BAA" w:rsidRDefault="00A048C4" w:rsidP="00A048C4">
      <w:pPr>
        <w:pStyle w:val="a7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2B3BAA">
        <w:t>Стороны подтверждают, что они, а также их работники не совершали, не побу</w:t>
      </w:r>
      <w:r w:rsidRPr="002B3BAA">
        <w:t>ж</w:t>
      </w:r>
      <w:r w:rsidRPr="002B3BAA">
        <w:t>дали к совершению действий, нарушающих либо способствующих нарушению законод</w:t>
      </w:r>
      <w:r w:rsidRPr="002B3BAA">
        <w:t>а</w:t>
      </w:r>
      <w:r w:rsidRPr="002B3BAA">
        <w:t>тельства Республики Казахстан о противодействии коррупции (далее – «Антикоррупц</w:t>
      </w:r>
      <w:r w:rsidRPr="002B3BAA">
        <w:t>и</w:t>
      </w:r>
      <w:r w:rsidRPr="002B3BAA">
        <w:t>онное законодательство»), не выплачивали, не предлагали выплатить и не разрешали в</w:t>
      </w:r>
      <w:r w:rsidRPr="002B3BAA">
        <w:t>ы</w:t>
      </w:r>
      <w:r w:rsidRPr="002B3BAA">
        <w:t>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</w:t>
      </w:r>
      <w:r w:rsidRPr="002B3BAA">
        <w:t>е</w:t>
      </w:r>
      <w:r w:rsidRPr="002B3BAA">
        <w:t>правомерные преимущества или достичь иные неправомерные цели.</w:t>
      </w:r>
    </w:p>
    <w:p w:rsidR="00A048C4" w:rsidRPr="002B3BAA" w:rsidRDefault="00A048C4" w:rsidP="00A048C4">
      <w:pPr>
        <w:pStyle w:val="a7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2B3BAA">
        <w:t xml:space="preserve"> При исполнении своих обязательств по Договору, Стороны, а также их рабо</w:t>
      </w:r>
      <w:r w:rsidRPr="002B3BAA">
        <w:t>т</w:t>
      </w:r>
      <w:r w:rsidRPr="002B3BAA">
        <w:t>ники не осуществляют действия, квалифицируемые применимым для целей Договора з</w:t>
      </w:r>
      <w:r w:rsidRPr="002B3BAA">
        <w:t>а</w:t>
      </w:r>
      <w:r w:rsidRPr="002B3BAA">
        <w:t>конодательством, как дача/получение взятки, коммерческий подкуп, а также действия, н</w:t>
      </w:r>
      <w:r w:rsidRPr="002B3BAA">
        <w:t>а</w:t>
      </w:r>
      <w:r w:rsidRPr="002B3BAA">
        <w:t>рушающие требования Антикоррупционного законодательства.</w:t>
      </w:r>
    </w:p>
    <w:p w:rsidR="00A048C4" w:rsidRPr="002B3BAA" w:rsidRDefault="00A048C4" w:rsidP="00A048C4">
      <w:pPr>
        <w:pStyle w:val="a7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2B3BAA">
        <w:t xml:space="preserve"> При исполнении своих обязательств по Договору, Стороны обязуются собл</w:t>
      </w:r>
      <w:r w:rsidRPr="002B3BAA">
        <w:t>ю</w:t>
      </w:r>
      <w:r w:rsidRPr="002B3BAA">
        <w:t>дать требования Антикоррупционного законодательства, и принимать необходимые меры для предотвращения коррупции в соответствии с Антикоррупционным законодательс</w:t>
      </w:r>
      <w:r w:rsidRPr="002B3BAA">
        <w:t>т</w:t>
      </w:r>
      <w:r w:rsidRPr="002B3BAA">
        <w:t>вом.</w:t>
      </w:r>
    </w:p>
    <w:p w:rsidR="00A048C4" w:rsidRPr="002B3BAA" w:rsidRDefault="00A048C4" w:rsidP="00A048C4">
      <w:pPr>
        <w:pStyle w:val="a7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2B3BAA">
        <w:t xml:space="preserve"> В случае возникновения у Стороны подозрений, что произошло или может пр</w:t>
      </w:r>
      <w:r w:rsidRPr="002B3BAA">
        <w:t>о</w:t>
      </w:r>
      <w:r w:rsidRPr="002B3BAA">
        <w:t>изойти нарушение каких-либо положений настоящего раздела Договора, соответствующая Сторона обязуется незамедлительно уведомить другую Сторону в письменной форме.</w:t>
      </w:r>
    </w:p>
    <w:p w:rsidR="00A048C4" w:rsidRPr="00904481" w:rsidRDefault="00A048C4" w:rsidP="00A048C4">
      <w:pPr>
        <w:pStyle w:val="a5"/>
        <w:widowControl/>
        <w:suppressAutoHyphens/>
        <w:autoSpaceDE/>
        <w:adjustRightInd/>
        <w:spacing w:after="0"/>
        <w:ind w:left="3545"/>
        <w:contextualSpacing/>
        <w:jc w:val="center"/>
        <w:rPr>
          <w:b/>
          <w:bCs/>
          <w:sz w:val="24"/>
          <w:szCs w:val="24"/>
        </w:rPr>
      </w:pPr>
    </w:p>
    <w:p w:rsidR="00A048C4" w:rsidRPr="002E3212" w:rsidRDefault="00A048C4" w:rsidP="00A048C4">
      <w:pPr>
        <w:pStyle w:val="a5"/>
        <w:widowControl/>
        <w:numPr>
          <w:ilvl w:val="0"/>
          <w:numId w:val="8"/>
        </w:numPr>
        <w:suppressAutoHyphens/>
        <w:autoSpaceDE/>
        <w:adjustRightInd/>
        <w:spacing w:after="0"/>
        <w:contextualSpacing/>
        <w:jc w:val="center"/>
        <w:rPr>
          <w:b/>
          <w:bCs/>
          <w:sz w:val="24"/>
          <w:szCs w:val="24"/>
        </w:rPr>
      </w:pPr>
      <w:r w:rsidRPr="00904481">
        <w:rPr>
          <w:b/>
          <w:sz w:val="24"/>
          <w:szCs w:val="24"/>
        </w:rPr>
        <w:t>Форс-мажор</w:t>
      </w:r>
    </w:p>
    <w:p w:rsidR="00A048C4" w:rsidRPr="00904481" w:rsidRDefault="00A048C4" w:rsidP="00A048C4">
      <w:pPr>
        <w:pStyle w:val="a7"/>
        <w:numPr>
          <w:ilvl w:val="1"/>
          <w:numId w:val="8"/>
        </w:numPr>
        <w:tabs>
          <w:tab w:val="left" w:pos="709"/>
          <w:tab w:val="left" w:pos="1100"/>
        </w:tabs>
        <w:ind w:left="0" w:firstLine="567"/>
        <w:jc w:val="both"/>
      </w:pPr>
      <w:r w:rsidRPr="00904481">
        <w:t>Стороны не несут ответственность за невыполнение условий настоящего Дог</w:t>
      </w:r>
      <w:r w:rsidRPr="00904481">
        <w:t>о</w:t>
      </w:r>
      <w:r w:rsidRPr="00904481">
        <w:t>вора, если такое невыполнение Договора является результатом форс-мажорных обсто</w:t>
      </w:r>
      <w:r w:rsidRPr="00904481">
        <w:t>я</w:t>
      </w:r>
      <w:r w:rsidRPr="00904481">
        <w:t>тельств.</w:t>
      </w:r>
    </w:p>
    <w:p w:rsidR="00A048C4" w:rsidRPr="00904481" w:rsidRDefault="00A048C4" w:rsidP="00A048C4">
      <w:pPr>
        <w:pStyle w:val="a7"/>
        <w:tabs>
          <w:tab w:val="left" w:pos="0"/>
        </w:tabs>
        <w:ind w:left="0" w:firstLine="567"/>
        <w:jc w:val="both"/>
      </w:pPr>
      <w:r w:rsidRPr="00904481">
        <w:rPr>
          <w:color w:val="000000"/>
        </w:rPr>
        <w:t>8.2. Для целей настоящего Договора «форс-мажор» означает событие, неподвластное контролю со стороны Исполнителя или Заказчика, не связанное с просчетом или небре</w:t>
      </w:r>
      <w:r w:rsidRPr="00904481">
        <w:rPr>
          <w:color w:val="000000"/>
        </w:rPr>
        <w:t>ж</w:t>
      </w:r>
      <w:r w:rsidRPr="00904481">
        <w:rPr>
          <w:color w:val="000000"/>
        </w:rPr>
        <w:t>ностью последних и имеющее непредвиденный характер. Такие события могут включать, но не ограничиваться действиями, такими как: военные действия, природные или стихи</w:t>
      </w:r>
      <w:r w:rsidRPr="00904481">
        <w:rPr>
          <w:color w:val="000000"/>
        </w:rPr>
        <w:t>й</w:t>
      </w:r>
      <w:r w:rsidRPr="00904481">
        <w:rPr>
          <w:color w:val="000000"/>
        </w:rPr>
        <w:t>ные бедствия, эпидемия, карантин и эмбарго на поставку товаров.</w:t>
      </w:r>
    </w:p>
    <w:p w:rsidR="00A048C4" w:rsidRPr="00904481" w:rsidRDefault="00A048C4" w:rsidP="00A048C4">
      <w:pPr>
        <w:tabs>
          <w:tab w:val="left" w:pos="709"/>
          <w:tab w:val="left" w:pos="1134"/>
        </w:tabs>
        <w:ind w:firstLine="567"/>
        <w:jc w:val="both"/>
        <w:rPr>
          <w:sz w:val="24"/>
          <w:szCs w:val="24"/>
        </w:rPr>
      </w:pPr>
      <w:r w:rsidRPr="00904481">
        <w:rPr>
          <w:color w:val="000000"/>
          <w:sz w:val="24"/>
          <w:szCs w:val="24"/>
        </w:rPr>
        <w:t>8.3. При возникновении форс-мажорных обстоятельств Сторона должна незамедл</w:t>
      </w:r>
      <w:r w:rsidRPr="00904481">
        <w:rPr>
          <w:color w:val="000000"/>
          <w:sz w:val="24"/>
          <w:szCs w:val="24"/>
        </w:rPr>
        <w:t>и</w:t>
      </w:r>
      <w:r w:rsidRPr="00904481">
        <w:rPr>
          <w:color w:val="000000"/>
          <w:sz w:val="24"/>
          <w:szCs w:val="24"/>
        </w:rPr>
        <w:t>тельно направить другой Стороне письменное уведомление о таких обстоятельствах и их причинах.</w:t>
      </w:r>
    </w:p>
    <w:p w:rsidR="00A048C4" w:rsidRPr="00904481" w:rsidRDefault="00A048C4" w:rsidP="00A048C4">
      <w:pPr>
        <w:tabs>
          <w:tab w:val="left" w:pos="709"/>
          <w:tab w:val="left" w:pos="1100"/>
        </w:tabs>
        <w:ind w:firstLine="567"/>
        <w:jc w:val="both"/>
        <w:rPr>
          <w:sz w:val="24"/>
          <w:szCs w:val="24"/>
        </w:rPr>
      </w:pPr>
      <w:r w:rsidRPr="00904481">
        <w:rPr>
          <w:sz w:val="24"/>
          <w:szCs w:val="24"/>
        </w:rPr>
        <w:t>8.4. Доказательством форс-мажора будут служить официальные документы уполн</w:t>
      </w:r>
      <w:r w:rsidRPr="00904481">
        <w:rPr>
          <w:sz w:val="24"/>
          <w:szCs w:val="24"/>
        </w:rPr>
        <w:t>о</w:t>
      </w:r>
      <w:r w:rsidRPr="00904481">
        <w:rPr>
          <w:sz w:val="24"/>
          <w:szCs w:val="24"/>
        </w:rPr>
        <w:t>моченного органа Республики Казахстан, подтверждающие возникновение форс-мажора.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</w:t>
      </w:r>
      <w:r w:rsidRPr="00904481">
        <w:rPr>
          <w:sz w:val="24"/>
          <w:szCs w:val="24"/>
        </w:rPr>
        <w:t>о</w:t>
      </w:r>
      <w:r w:rsidRPr="00904481">
        <w:rPr>
          <w:sz w:val="24"/>
          <w:szCs w:val="24"/>
        </w:rPr>
        <w:t xml:space="preserve">сти по исполнению обязательства. </w:t>
      </w:r>
    </w:p>
    <w:p w:rsidR="00A048C4" w:rsidRDefault="00A048C4" w:rsidP="00A048C4">
      <w:pPr>
        <w:tabs>
          <w:tab w:val="left" w:pos="709"/>
          <w:tab w:val="left" w:pos="1100"/>
        </w:tabs>
        <w:ind w:firstLine="567"/>
        <w:jc w:val="both"/>
        <w:rPr>
          <w:sz w:val="24"/>
          <w:szCs w:val="24"/>
        </w:rPr>
      </w:pPr>
      <w:r w:rsidRPr="00904481">
        <w:rPr>
          <w:sz w:val="24"/>
          <w:szCs w:val="24"/>
        </w:rPr>
        <w:t>8.5. В течение 3 (трех) рабочих дней после прекращения форс-мажора, Сторона письменно уведомляет другую Сторону о прекращении форс-мажора и возобновляет ос</w:t>
      </w:r>
      <w:r w:rsidRPr="00904481">
        <w:rPr>
          <w:sz w:val="24"/>
          <w:szCs w:val="24"/>
        </w:rPr>
        <w:t>у</w:t>
      </w:r>
      <w:r w:rsidRPr="00904481">
        <w:rPr>
          <w:sz w:val="24"/>
          <w:szCs w:val="24"/>
        </w:rPr>
        <w:t>ществление своих обязательств по настоящему Договору.</w:t>
      </w:r>
    </w:p>
    <w:p w:rsidR="00A048C4" w:rsidRPr="00904481" w:rsidRDefault="00A048C4" w:rsidP="00A048C4">
      <w:pPr>
        <w:tabs>
          <w:tab w:val="left" w:pos="709"/>
          <w:tab w:val="left" w:pos="1100"/>
        </w:tabs>
        <w:ind w:firstLine="567"/>
        <w:jc w:val="both"/>
        <w:rPr>
          <w:sz w:val="24"/>
          <w:szCs w:val="24"/>
        </w:rPr>
      </w:pPr>
    </w:p>
    <w:p w:rsidR="00A048C4" w:rsidRPr="002B3BAA" w:rsidRDefault="00A048C4" w:rsidP="00A048C4">
      <w:pPr>
        <w:pStyle w:val="a7"/>
        <w:numPr>
          <w:ilvl w:val="0"/>
          <w:numId w:val="8"/>
        </w:numPr>
        <w:jc w:val="center"/>
        <w:rPr>
          <w:rFonts w:eastAsia="Calibri"/>
          <w:b/>
          <w:bCs/>
        </w:rPr>
      </w:pPr>
      <w:r w:rsidRPr="002B3BAA">
        <w:rPr>
          <w:rFonts w:eastAsia="Calibri"/>
          <w:b/>
          <w:bCs/>
        </w:rPr>
        <w:lastRenderedPageBreak/>
        <w:t>Уведомление</w:t>
      </w:r>
    </w:p>
    <w:p w:rsidR="00A048C4" w:rsidRPr="002B3BAA" w:rsidRDefault="00A048C4" w:rsidP="00A048C4">
      <w:pPr>
        <w:ind w:firstLine="567"/>
        <w:jc w:val="both"/>
        <w:rPr>
          <w:rFonts w:eastAsia="Calibri"/>
          <w:sz w:val="24"/>
          <w:szCs w:val="24"/>
        </w:rPr>
      </w:pPr>
      <w:r w:rsidRPr="002B3BAA">
        <w:rPr>
          <w:rFonts w:eastAsia="Calibri"/>
          <w:sz w:val="24"/>
          <w:szCs w:val="24"/>
        </w:rPr>
        <w:t>9.1 Любое уведомление, которое одна Сторона направляет другой стороне в соотве</w:t>
      </w:r>
      <w:r w:rsidRPr="002B3BAA">
        <w:rPr>
          <w:rFonts w:eastAsia="Calibri"/>
          <w:sz w:val="24"/>
          <w:szCs w:val="24"/>
        </w:rPr>
        <w:t>т</w:t>
      </w:r>
      <w:r w:rsidRPr="002B3BAA">
        <w:rPr>
          <w:rFonts w:eastAsia="Calibri"/>
          <w:sz w:val="24"/>
          <w:szCs w:val="24"/>
        </w:rPr>
        <w:t>ствии с настоящим Договором, высылается в виде письма, телеграммы или факса, с п</w:t>
      </w:r>
      <w:r w:rsidRPr="002B3BAA">
        <w:rPr>
          <w:rFonts w:eastAsia="Calibri"/>
          <w:sz w:val="24"/>
          <w:szCs w:val="24"/>
        </w:rPr>
        <w:t>о</w:t>
      </w:r>
      <w:r w:rsidRPr="002B3BAA">
        <w:rPr>
          <w:rFonts w:eastAsia="Calibri"/>
          <w:sz w:val="24"/>
          <w:szCs w:val="24"/>
        </w:rPr>
        <w:t>следующим предоставлением оригинала.</w:t>
      </w:r>
    </w:p>
    <w:p w:rsidR="00A048C4" w:rsidRDefault="00A048C4" w:rsidP="00A048C4">
      <w:pPr>
        <w:ind w:firstLine="567"/>
        <w:jc w:val="both"/>
        <w:rPr>
          <w:rFonts w:eastAsia="Calibri"/>
          <w:sz w:val="24"/>
          <w:szCs w:val="24"/>
        </w:rPr>
      </w:pPr>
      <w:r w:rsidRPr="002B3BAA">
        <w:rPr>
          <w:rFonts w:eastAsia="Calibri"/>
          <w:sz w:val="24"/>
          <w:szCs w:val="24"/>
        </w:rPr>
        <w:t>9.2 Уведомление вступает в силу после доставки или в указанный день вступления в силу (если указано в уведомлении) в зависимости от того, какая из этих дат наступит позднее.</w:t>
      </w:r>
    </w:p>
    <w:p w:rsidR="00A52C8B" w:rsidRPr="001851AF" w:rsidRDefault="00A52C8B" w:rsidP="00A1388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1AF">
        <w:rPr>
          <w:rFonts w:ascii="Times New Roman" w:hAnsi="Times New Roman" w:cs="Times New Roman"/>
          <w:sz w:val="24"/>
          <w:szCs w:val="24"/>
        </w:rPr>
        <w:t>9.3. Переписка между Сторонами осуществляется путем сообщениями по электронной почте, заказными письмами (по почтовому адресу) иными способами в письменном виде путем направления документа с исходящим номером в адрес другой Стороны. Сообщения направляются по юридическим адресам, указанным в Соглашении и имейл адресам представителей компании, осуществля</w:t>
      </w:r>
      <w:r w:rsidR="009456F3" w:rsidRPr="001851AF">
        <w:rPr>
          <w:rFonts w:ascii="Times New Roman" w:hAnsi="Times New Roman" w:cs="Times New Roman"/>
          <w:sz w:val="24"/>
          <w:szCs w:val="24"/>
        </w:rPr>
        <w:t>ющих переписку в рамках исполнения настоящего Соглашенияа. Датой соответствующего уведомления (письма, документа) считается день отправления факсимильного сообщения, сообщения по электронной почте, а также дата вручения заказного письма, указанная на уведомлении о вручении. Сообщения, направленные после 18:00 по времени Нур-Султана, считаются направленными следующим рабочим днём.</w:t>
      </w:r>
    </w:p>
    <w:p w:rsidR="00A52C8B" w:rsidRPr="001851AF" w:rsidRDefault="00A52C8B" w:rsidP="00A048C4">
      <w:pPr>
        <w:ind w:firstLine="567"/>
        <w:jc w:val="both"/>
        <w:rPr>
          <w:rFonts w:eastAsia="Calibri"/>
          <w:sz w:val="24"/>
          <w:szCs w:val="24"/>
        </w:rPr>
      </w:pPr>
    </w:p>
    <w:p w:rsidR="00A048C4" w:rsidRPr="001851AF" w:rsidRDefault="00A048C4" w:rsidP="00A048C4">
      <w:pPr>
        <w:tabs>
          <w:tab w:val="left" w:pos="709"/>
        </w:tabs>
        <w:ind w:left="709" w:hanging="709"/>
        <w:contextualSpacing/>
        <w:jc w:val="both"/>
        <w:rPr>
          <w:b/>
          <w:sz w:val="24"/>
          <w:szCs w:val="24"/>
        </w:rPr>
      </w:pPr>
    </w:p>
    <w:p w:rsidR="009456F3" w:rsidRPr="001851AF" w:rsidRDefault="006A44D4" w:rsidP="009456F3">
      <w:pPr>
        <w:pStyle w:val="a7"/>
        <w:numPr>
          <w:ilvl w:val="0"/>
          <w:numId w:val="8"/>
        </w:numPr>
        <w:tabs>
          <w:tab w:val="left" w:pos="709"/>
        </w:tabs>
        <w:ind w:left="0" w:firstLine="426"/>
        <w:jc w:val="center"/>
        <w:rPr>
          <w:b/>
        </w:rPr>
      </w:pPr>
      <w:r w:rsidRPr="001851AF">
        <w:rPr>
          <w:b/>
        </w:rPr>
        <w:t>Конфиденциальная информация</w:t>
      </w:r>
    </w:p>
    <w:p w:rsidR="00842571" w:rsidRPr="00842571" w:rsidRDefault="00842571" w:rsidP="00842571">
      <w:pPr>
        <w:pStyle w:val="a7"/>
        <w:tabs>
          <w:tab w:val="left" w:pos="709"/>
        </w:tabs>
        <w:ind w:left="0" w:firstLine="426"/>
        <w:jc w:val="both"/>
        <w:rPr>
          <w:b/>
        </w:rPr>
      </w:pPr>
      <w:r w:rsidRPr="00842571">
        <w:t>10.1. Условия настоящего Соглашения, и иная информация, полученная Сторонами в соответствии с Соглашением, конфиденциальны и не подлежат разглашению, за исключ</w:t>
      </w:r>
      <w:r w:rsidR="006669F3">
        <w:t>е</w:t>
      </w:r>
      <w:r w:rsidRPr="00842571">
        <w:t>нием случаев, когда разглашение обязательно согласно законодательству РК или является необходимым для надлежащего исполнения настоящего Соглашения.</w:t>
      </w:r>
    </w:p>
    <w:p w:rsidR="00842571" w:rsidRDefault="00842571" w:rsidP="00842571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Pr="004D7F04">
        <w:rPr>
          <w:rFonts w:ascii="Times New Roman" w:hAnsi="Times New Roman" w:cs="Times New Roman"/>
          <w:sz w:val="24"/>
          <w:szCs w:val="24"/>
        </w:rPr>
        <w:t>. Каждая из Сторон по Соглашению обязуется сохранять строгую</w:t>
      </w:r>
      <w:r w:rsidR="00B72F4B">
        <w:rPr>
          <w:rFonts w:ascii="Times New Roman" w:hAnsi="Times New Roman" w:cs="Times New Roman"/>
          <w:sz w:val="24"/>
          <w:szCs w:val="24"/>
        </w:rPr>
        <w:t xml:space="preserve"> </w:t>
      </w:r>
      <w:r w:rsidRPr="004D7F04">
        <w:rPr>
          <w:rFonts w:ascii="Times New Roman" w:hAnsi="Times New Roman" w:cs="Times New Roman"/>
          <w:sz w:val="24"/>
          <w:szCs w:val="24"/>
        </w:rPr>
        <w:t>конфиденциальность финансовой, коммерческой и прочей информации, полученной от другой Стороны. Передача конфиденциальной информации третьим лицам, ее опубликование или разглашение возможны только с письменного согласия другой Стороны, а также по требованию органов и должностных лиц, прямо уполномоченных законодательством Республики Казахстан на получение такой информации.</w:t>
      </w:r>
    </w:p>
    <w:p w:rsidR="006A44D4" w:rsidRDefault="006A44D4" w:rsidP="00842571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44D4" w:rsidRPr="001851AF" w:rsidRDefault="006A44D4" w:rsidP="006A44D4">
      <w:pPr>
        <w:pStyle w:val="a7"/>
        <w:numPr>
          <w:ilvl w:val="0"/>
          <w:numId w:val="8"/>
        </w:numPr>
        <w:tabs>
          <w:tab w:val="left" w:pos="709"/>
        </w:tabs>
        <w:ind w:left="0" w:firstLine="426"/>
        <w:jc w:val="center"/>
        <w:rPr>
          <w:b/>
        </w:rPr>
      </w:pPr>
      <w:r w:rsidRPr="001851AF">
        <w:rPr>
          <w:b/>
        </w:rPr>
        <w:t>Заключительные положения</w:t>
      </w:r>
    </w:p>
    <w:p w:rsidR="006A44D4" w:rsidRPr="001851AF" w:rsidRDefault="006A44D4" w:rsidP="00842571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2571" w:rsidRPr="001851AF" w:rsidRDefault="001851AF" w:rsidP="00842571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="00C4427E">
        <w:rPr>
          <w:rFonts w:ascii="Times New Roman" w:hAnsi="Times New Roman" w:cs="Times New Roman"/>
          <w:sz w:val="24"/>
          <w:szCs w:val="24"/>
        </w:rPr>
        <w:t>.</w:t>
      </w:r>
      <w:r w:rsidR="00842571" w:rsidRPr="001851AF">
        <w:rPr>
          <w:rFonts w:ascii="Times New Roman" w:hAnsi="Times New Roman" w:cs="Times New Roman"/>
          <w:sz w:val="24"/>
          <w:szCs w:val="24"/>
        </w:rPr>
        <w:t xml:space="preserve"> Настоящим лица, подписавшие настоящее Соглашение, заявляют, что они имеют право на подписание Соглашение по учредительным документам сторон и законодательству, а также не требуется предварительное согласие на заключение либо последующее одобрение настоящего соглашения учредителями, участниками, акционерами и (или) органами управления Сторон.</w:t>
      </w:r>
    </w:p>
    <w:p w:rsidR="00A048C4" w:rsidRPr="00E460DB" w:rsidRDefault="00C4427E" w:rsidP="00842571">
      <w:pPr>
        <w:pStyle w:val="a7"/>
        <w:tabs>
          <w:tab w:val="left" w:pos="0"/>
          <w:tab w:val="left" w:pos="709"/>
          <w:tab w:val="left" w:pos="993"/>
        </w:tabs>
        <w:ind w:left="0" w:firstLine="426"/>
        <w:jc w:val="both"/>
        <w:rPr>
          <w:lang w:val="kk-KZ"/>
        </w:rPr>
      </w:pPr>
      <w:r>
        <w:t>11.</w:t>
      </w:r>
      <w:r w:rsidR="00897233">
        <w:t>2</w:t>
      </w:r>
      <w:r>
        <w:t xml:space="preserve">. </w:t>
      </w:r>
      <w:r w:rsidR="00A048C4" w:rsidRPr="001851AF">
        <w:t xml:space="preserve">Настоящий Договор вступает в силу со дня подписания и действует до </w:t>
      </w:r>
      <w:r w:rsidR="00B11355" w:rsidRPr="00B11355">
        <w:rPr>
          <w:lang w:val="kk-KZ"/>
        </w:rPr>
        <w:t>______</w:t>
      </w:r>
      <w:r w:rsidR="00A52C8B" w:rsidRPr="00B11355">
        <w:rPr>
          <w:lang w:val="kk-KZ"/>
        </w:rPr>
        <w:t xml:space="preserve"> </w:t>
      </w:r>
      <w:r w:rsidR="00B11355">
        <w:rPr>
          <w:lang w:val="kk-KZ"/>
        </w:rPr>
        <w:t xml:space="preserve"> </w:t>
      </w:r>
      <w:r w:rsidR="00A048C4" w:rsidRPr="00B11355">
        <w:rPr>
          <w:lang w:val="kk-KZ"/>
        </w:rPr>
        <w:t xml:space="preserve"> </w:t>
      </w:r>
      <w:proofErr w:type="gramStart"/>
      <w:r w:rsidR="00A048C4" w:rsidRPr="00B11355">
        <w:rPr>
          <w:lang w:val="kk-KZ"/>
        </w:rPr>
        <w:t>г</w:t>
      </w:r>
      <w:proofErr w:type="gramEnd"/>
      <w:r w:rsidR="00A048C4" w:rsidRPr="00B11355">
        <w:rPr>
          <w:lang w:val="kk-KZ"/>
        </w:rPr>
        <w:t>.</w:t>
      </w:r>
    </w:p>
    <w:p w:rsidR="00A048C4" w:rsidRPr="00E221C4" w:rsidRDefault="00C4427E" w:rsidP="00842571">
      <w:pPr>
        <w:pStyle w:val="a7"/>
        <w:tabs>
          <w:tab w:val="left" w:pos="0"/>
          <w:tab w:val="left" w:pos="709"/>
          <w:tab w:val="left" w:pos="993"/>
        </w:tabs>
        <w:ind w:left="0" w:firstLine="426"/>
        <w:jc w:val="both"/>
        <w:rPr>
          <w:lang w:val="kk-KZ"/>
        </w:rPr>
      </w:pPr>
      <w:r>
        <w:rPr>
          <w:lang w:eastAsia="zh-CN"/>
        </w:rPr>
        <w:t>11.</w:t>
      </w:r>
      <w:r w:rsidR="00897233">
        <w:rPr>
          <w:lang w:eastAsia="zh-CN"/>
        </w:rPr>
        <w:t>3</w:t>
      </w:r>
      <w:r>
        <w:rPr>
          <w:lang w:eastAsia="zh-CN"/>
        </w:rPr>
        <w:t xml:space="preserve">. </w:t>
      </w:r>
      <w:r w:rsidR="00A048C4" w:rsidRPr="00E221C4">
        <w:rPr>
          <w:lang w:eastAsia="zh-CN"/>
        </w:rPr>
        <w:t>Договор может быть расторгнут по соглашению Сторон либо по основаниям, предусмотренным настоящим Договором, а также законодательством Республики Каза</w:t>
      </w:r>
      <w:r w:rsidR="00A048C4" w:rsidRPr="00E221C4">
        <w:rPr>
          <w:lang w:eastAsia="zh-CN"/>
        </w:rPr>
        <w:t>х</w:t>
      </w:r>
      <w:r w:rsidR="00A048C4" w:rsidRPr="00E221C4">
        <w:rPr>
          <w:lang w:eastAsia="zh-CN"/>
        </w:rPr>
        <w:t>стан.</w:t>
      </w:r>
    </w:p>
    <w:p w:rsidR="00A048C4" w:rsidRPr="009816A3" w:rsidRDefault="00C4427E" w:rsidP="00842571">
      <w:pPr>
        <w:widowControl/>
        <w:autoSpaceDE/>
        <w:autoSpaceDN/>
        <w:adjustRightInd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</w:t>
      </w:r>
      <w:r w:rsidR="00897233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 xml:space="preserve">. </w:t>
      </w:r>
      <w:r w:rsidR="00A048C4" w:rsidRPr="00E51C1F">
        <w:rPr>
          <w:rFonts w:eastAsia="Calibri"/>
          <w:sz w:val="24"/>
          <w:szCs w:val="24"/>
        </w:rPr>
        <w:t>В случае расторжения настоящего Договора, Стороны производят расчет за фа</w:t>
      </w:r>
      <w:r w:rsidR="00A048C4" w:rsidRPr="00E51C1F">
        <w:rPr>
          <w:rFonts w:eastAsia="Calibri"/>
          <w:sz w:val="24"/>
          <w:szCs w:val="24"/>
        </w:rPr>
        <w:t>к</w:t>
      </w:r>
      <w:r w:rsidR="00A048C4" w:rsidRPr="00E51C1F">
        <w:rPr>
          <w:rFonts w:eastAsia="Calibri"/>
          <w:sz w:val="24"/>
          <w:szCs w:val="24"/>
        </w:rPr>
        <w:t>тически оказанные Услуги на дату, предшествующую дате расторжения Договора, на о</w:t>
      </w:r>
      <w:r w:rsidR="00A048C4" w:rsidRPr="00E51C1F">
        <w:rPr>
          <w:rFonts w:eastAsia="Calibri"/>
          <w:sz w:val="24"/>
          <w:szCs w:val="24"/>
        </w:rPr>
        <w:t>с</w:t>
      </w:r>
      <w:r w:rsidR="00A048C4" w:rsidRPr="00E51C1F">
        <w:rPr>
          <w:rFonts w:eastAsia="Calibri"/>
          <w:sz w:val="24"/>
          <w:szCs w:val="24"/>
        </w:rPr>
        <w:t>новании подписанного Сторонами Акта</w:t>
      </w:r>
      <w:r w:rsidR="00897233">
        <w:rPr>
          <w:rFonts w:eastAsia="Calibri"/>
          <w:sz w:val="24"/>
          <w:szCs w:val="24"/>
        </w:rPr>
        <w:t xml:space="preserve">, </w:t>
      </w:r>
      <w:r w:rsidR="00897233" w:rsidRPr="00410CA3">
        <w:rPr>
          <w:rFonts w:eastAsia="Calibri"/>
          <w:sz w:val="24"/>
          <w:szCs w:val="24"/>
        </w:rPr>
        <w:t>за исключением случая указанного во 2-ом абз</w:t>
      </w:r>
      <w:r w:rsidR="00897233" w:rsidRPr="00410CA3">
        <w:rPr>
          <w:rFonts w:eastAsia="Calibri"/>
          <w:sz w:val="24"/>
          <w:szCs w:val="24"/>
        </w:rPr>
        <w:t>а</w:t>
      </w:r>
      <w:r w:rsidR="00897233" w:rsidRPr="00410CA3">
        <w:rPr>
          <w:rFonts w:eastAsia="Calibri"/>
          <w:sz w:val="24"/>
          <w:szCs w:val="24"/>
        </w:rPr>
        <w:t>це пункта 4.1.2. настоящего Договора</w:t>
      </w:r>
      <w:r w:rsidR="00A048C4" w:rsidRPr="00410CA3">
        <w:rPr>
          <w:rFonts w:eastAsia="Calibri"/>
          <w:sz w:val="24"/>
          <w:szCs w:val="24"/>
        </w:rPr>
        <w:t>.</w:t>
      </w:r>
    </w:p>
    <w:p w:rsidR="00A048C4" w:rsidRPr="00904481" w:rsidRDefault="00C4427E" w:rsidP="00842571">
      <w:pPr>
        <w:tabs>
          <w:tab w:val="left" w:pos="709"/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89723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A048C4" w:rsidRPr="00904481">
        <w:rPr>
          <w:sz w:val="24"/>
          <w:szCs w:val="24"/>
        </w:rPr>
        <w:t xml:space="preserve">Все изменения и дополнения к настоящему Договору должны быть составлены </w:t>
      </w:r>
      <w:r w:rsidR="00A048C4" w:rsidRPr="00723C0E">
        <w:rPr>
          <w:sz w:val="24"/>
          <w:szCs w:val="24"/>
        </w:rPr>
        <w:t>в</w:t>
      </w:r>
      <w:r w:rsidR="00A048C4" w:rsidRPr="00904481">
        <w:rPr>
          <w:sz w:val="24"/>
          <w:szCs w:val="24"/>
        </w:rPr>
        <w:t xml:space="preserve"> письменной форме, оформлены надлежащим образом и подписаны сторонами или их уполномоченными представителями. </w:t>
      </w:r>
    </w:p>
    <w:p w:rsidR="00A048C4" w:rsidRDefault="00C4427E" w:rsidP="00842571">
      <w:pPr>
        <w:tabs>
          <w:tab w:val="left" w:pos="709"/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89723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048C4" w:rsidRPr="00E460DB">
        <w:rPr>
          <w:sz w:val="24"/>
          <w:szCs w:val="24"/>
        </w:rPr>
        <w:t>Настоящий Договор составлен в 2-х экземплярах, на русском языке, имеющих равную юридическую силу, по одному экземпляру для каждой из сторон.</w:t>
      </w:r>
    </w:p>
    <w:p w:rsidR="000E43FF" w:rsidRDefault="000E43FF" w:rsidP="00842571">
      <w:pPr>
        <w:tabs>
          <w:tab w:val="left" w:pos="709"/>
          <w:tab w:val="left" w:pos="1134"/>
        </w:tabs>
        <w:ind w:firstLine="426"/>
        <w:jc w:val="both"/>
        <w:rPr>
          <w:sz w:val="24"/>
          <w:szCs w:val="24"/>
        </w:rPr>
      </w:pPr>
    </w:p>
    <w:p w:rsidR="00A048C4" w:rsidRPr="00904481" w:rsidRDefault="00A048C4" w:rsidP="001851AF">
      <w:pPr>
        <w:pStyle w:val="a5"/>
        <w:widowControl/>
        <w:numPr>
          <w:ilvl w:val="0"/>
          <w:numId w:val="8"/>
        </w:numPr>
        <w:tabs>
          <w:tab w:val="left" w:pos="360"/>
        </w:tabs>
        <w:suppressAutoHyphens/>
        <w:autoSpaceDE/>
        <w:adjustRightInd/>
        <w:spacing w:after="0"/>
        <w:contextualSpacing/>
        <w:jc w:val="center"/>
        <w:rPr>
          <w:b/>
          <w:bCs/>
          <w:sz w:val="24"/>
          <w:szCs w:val="24"/>
        </w:rPr>
      </w:pPr>
      <w:r w:rsidRPr="00904481">
        <w:rPr>
          <w:b/>
          <w:bCs/>
          <w:sz w:val="24"/>
          <w:szCs w:val="24"/>
        </w:rPr>
        <w:t>Юридические адреса и реквизиты сторон</w:t>
      </w:r>
    </w:p>
    <w:p w:rsidR="00A048C4" w:rsidRPr="00904481" w:rsidRDefault="00A048C4" w:rsidP="00A048C4">
      <w:pPr>
        <w:pStyle w:val="a5"/>
        <w:tabs>
          <w:tab w:val="left" w:pos="360"/>
        </w:tabs>
        <w:jc w:val="both"/>
        <w:rPr>
          <w:bCs/>
          <w:sz w:val="24"/>
          <w:szCs w:val="24"/>
        </w:rPr>
      </w:pPr>
    </w:p>
    <w:p w:rsidR="00A048C4" w:rsidRPr="00904481" w:rsidRDefault="00A048C4" w:rsidP="00A048C4">
      <w:pPr>
        <w:pStyle w:val="a5"/>
        <w:tabs>
          <w:tab w:val="left" w:pos="360"/>
        </w:tabs>
        <w:jc w:val="both"/>
        <w:rPr>
          <w:b/>
          <w:bCs/>
          <w:sz w:val="24"/>
          <w:szCs w:val="24"/>
        </w:rPr>
      </w:pPr>
      <w:r w:rsidRPr="00904481">
        <w:rPr>
          <w:b/>
          <w:bCs/>
          <w:sz w:val="24"/>
          <w:szCs w:val="24"/>
        </w:rPr>
        <w:t xml:space="preserve">Заказчик: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851AF">
        <w:rPr>
          <w:b/>
          <w:bCs/>
          <w:sz w:val="24"/>
          <w:szCs w:val="24"/>
        </w:rPr>
        <w:tab/>
      </w:r>
      <w:r w:rsidR="001851AF">
        <w:rPr>
          <w:b/>
          <w:bCs/>
          <w:sz w:val="24"/>
          <w:szCs w:val="24"/>
        </w:rPr>
        <w:tab/>
        <w:t xml:space="preserve">  </w:t>
      </w:r>
      <w:r w:rsidRPr="00904481">
        <w:rPr>
          <w:b/>
          <w:bCs/>
          <w:sz w:val="24"/>
          <w:szCs w:val="24"/>
        </w:rPr>
        <w:t>Исполнитель:</w:t>
      </w:r>
    </w:p>
    <w:tbl>
      <w:tblPr>
        <w:tblW w:w="9900" w:type="dxa"/>
        <w:tblInd w:w="108" w:type="dxa"/>
        <w:tblLayout w:type="fixed"/>
        <w:tblLook w:val="01E0"/>
      </w:tblPr>
      <w:tblGrid>
        <w:gridCol w:w="4990"/>
        <w:gridCol w:w="4910"/>
      </w:tblGrid>
      <w:tr w:rsidR="00A048C4" w:rsidRPr="00904481" w:rsidTr="000E43FF">
        <w:tc>
          <w:tcPr>
            <w:tcW w:w="4990" w:type="dxa"/>
          </w:tcPr>
          <w:p w:rsidR="000E43FF" w:rsidRDefault="000E43FF" w:rsidP="000E43FF">
            <w:pPr>
              <w:rPr>
                <w:sz w:val="24"/>
              </w:rPr>
            </w:pPr>
          </w:p>
          <w:p w:rsidR="003A633C" w:rsidRDefault="003A633C" w:rsidP="000E43FF">
            <w:pPr>
              <w:rPr>
                <w:sz w:val="24"/>
              </w:rPr>
            </w:pPr>
          </w:p>
          <w:p w:rsidR="003A633C" w:rsidRDefault="003A633C" w:rsidP="000E43FF">
            <w:pPr>
              <w:rPr>
                <w:sz w:val="24"/>
              </w:rPr>
            </w:pPr>
          </w:p>
          <w:p w:rsidR="003A633C" w:rsidRDefault="003A633C" w:rsidP="000E43FF">
            <w:pPr>
              <w:rPr>
                <w:sz w:val="24"/>
              </w:rPr>
            </w:pPr>
          </w:p>
          <w:p w:rsidR="003A633C" w:rsidRDefault="003A633C" w:rsidP="000E43FF">
            <w:pPr>
              <w:rPr>
                <w:sz w:val="24"/>
              </w:rPr>
            </w:pPr>
          </w:p>
          <w:p w:rsidR="003A633C" w:rsidRDefault="003A633C" w:rsidP="000E43FF">
            <w:pPr>
              <w:rPr>
                <w:sz w:val="24"/>
              </w:rPr>
            </w:pPr>
          </w:p>
          <w:p w:rsidR="003A633C" w:rsidRDefault="003A633C" w:rsidP="000E43FF">
            <w:pPr>
              <w:rPr>
                <w:sz w:val="24"/>
              </w:rPr>
            </w:pPr>
          </w:p>
          <w:p w:rsidR="003A633C" w:rsidRDefault="003A633C" w:rsidP="000E43FF">
            <w:pPr>
              <w:rPr>
                <w:sz w:val="24"/>
              </w:rPr>
            </w:pPr>
          </w:p>
          <w:p w:rsidR="003A633C" w:rsidRDefault="003A633C" w:rsidP="000E43FF">
            <w:pPr>
              <w:rPr>
                <w:sz w:val="24"/>
              </w:rPr>
            </w:pPr>
          </w:p>
          <w:p w:rsidR="003A633C" w:rsidRPr="00BF4256" w:rsidRDefault="003A633C" w:rsidP="000E43FF">
            <w:pPr>
              <w:rPr>
                <w:sz w:val="24"/>
              </w:rPr>
            </w:pPr>
          </w:p>
          <w:p w:rsidR="00F8593B" w:rsidRPr="00223215" w:rsidRDefault="006E74D6" w:rsidP="00223215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  <w:p w:rsidR="00A048C4" w:rsidRDefault="00A048C4" w:rsidP="0066644A">
            <w:pPr>
              <w:pStyle w:val="a7"/>
              <w:ind w:left="-68"/>
              <w:jc w:val="both"/>
              <w:rPr>
                <w:b/>
              </w:rPr>
            </w:pPr>
          </w:p>
          <w:p w:rsidR="00F8593B" w:rsidRDefault="00F8593B" w:rsidP="00223215">
            <w:pPr>
              <w:jc w:val="both"/>
              <w:rPr>
                <w:b/>
                <w:sz w:val="24"/>
                <w:szCs w:val="24"/>
              </w:rPr>
            </w:pPr>
          </w:p>
          <w:p w:rsidR="00F8593B" w:rsidRPr="00223215" w:rsidRDefault="00F8593B" w:rsidP="00223215">
            <w:pPr>
              <w:jc w:val="both"/>
              <w:rPr>
                <w:b/>
              </w:rPr>
            </w:pPr>
          </w:p>
          <w:p w:rsidR="00A048C4" w:rsidRPr="00A048C4" w:rsidRDefault="00A048C4" w:rsidP="0066644A">
            <w:pPr>
              <w:pStyle w:val="a7"/>
              <w:ind w:left="-68"/>
              <w:jc w:val="both"/>
              <w:rPr>
                <w:b/>
                <w:lang w:val="kk-KZ"/>
              </w:rPr>
            </w:pPr>
            <w:r w:rsidRPr="00C30FD4">
              <w:rPr>
                <w:b/>
              </w:rPr>
              <w:t>________________________</w:t>
            </w:r>
            <w:r w:rsidR="000E43FF">
              <w:rPr>
                <w:b/>
              </w:rPr>
              <w:t xml:space="preserve"> </w:t>
            </w:r>
          </w:p>
          <w:p w:rsidR="00A048C4" w:rsidRPr="00EB700A" w:rsidRDefault="00A048C4" w:rsidP="0066644A">
            <w:pPr>
              <w:ind w:left="-68"/>
              <w:jc w:val="both"/>
              <w:rPr>
                <w:sz w:val="24"/>
                <w:szCs w:val="24"/>
              </w:rPr>
            </w:pPr>
            <w:r w:rsidRPr="00DE7D8C">
              <w:rPr>
                <w:sz w:val="24"/>
                <w:szCs w:val="24"/>
              </w:rPr>
              <w:t>м</w:t>
            </w:r>
            <w:r w:rsidRPr="00EB700A">
              <w:rPr>
                <w:sz w:val="24"/>
                <w:szCs w:val="24"/>
              </w:rPr>
              <w:t>.</w:t>
            </w:r>
            <w:r w:rsidRPr="00DE7D8C">
              <w:rPr>
                <w:sz w:val="24"/>
                <w:szCs w:val="24"/>
              </w:rPr>
              <w:t>п</w:t>
            </w:r>
            <w:r w:rsidRPr="00EB700A">
              <w:rPr>
                <w:sz w:val="24"/>
                <w:szCs w:val="24"/>
              </w:rPr>
              <w:t>.</w:t>
            </w:r>
          </w:p>
        </w:tc>
        <w:tc>
          <w:tcPr>
            <w:tcW w:w="4910" w:type="dxa"/>
          </w:tcPr>
          <w:p w:rsidR="00A048C4" w:rsidRPr="00904481" w:rsidRDefault="00A048C4" w:rsidP="0066644A">
            <w:pPr>
              <w:pStyle w:val="a7"/>
              <w:ind w:left="0"/>
              <w:rPr>
                <w:b/>
              </w:rPr>
            </w:pPr>
            <w:r w:rsidRPr="00904481">
              <w:rPr>
                <w:b/>
              </w:rPr>
              <w:t>Республиканское государственное пре</w:t>
            </w:r>
            <w:r w:rsidRPr="00904481">
              <w:rPr>
                <w:b/>
              </w:rPr>
              <w:t>д</w:t>
            </w:r>
            <w:r w:rsidRPr="00904481">
              <w:rPr>
                <w:b/>
              </w:rPr>
              <w:t>приятие на праве хозяйственного ведения «Республиканский центр развития здр</w:t>
            </w:r>
            <w:r w:rsidRPr="00904481">
              <w:rPr>
                <w:b/>
              </w:rPr>
              <w:t>а</w:t>
            </w:r>
            <w:r w:rsidRPr="00904481">
              <w:rPr>
                <w:b/>
              </w:rPr>
              <w:t>воохранения» Министерства здравоохр</w:t>
            </w:r>
            <w:r w:rsidRPr="00904481">
              <w:rPr>
                <w:b/>
              </w:rPr>
              <w:t>а</w:t>
            </w:r>
            <w:r w:rsidRPr="00904481">
              <w:rPr>
                <w:b/>
              </w:rPr>
              <w:t>нения Республики Казахстан</w:t>
            </w:r>
          </w:p>
          <w:p w:rsidR="00A048C4" w:rsidRDefault="00A048C4" w:rsidP="0066644A">
            <w:pPr>
              <w:pStyle w:val="a7"/>
              <w:ind w:left="0"/>
              <w:jc w:val="both"/>
            </w:pPr>
            <w:r>
              <w:t xml:space="preserve">010000, г. </w:t>
            </w:r>
            <w:r w:rsidR="00D22EDC">
              <w:t>Нур-Султан</w:t>
            </w:r>
            <w:r>
              <w:t xml:space="preserve">, район </w:t>
            </w:r>
            <w:proofErr w:type="spellStart"/>
            <w:r>
              <w:t>Байконыр</w:t>
            </w:r>
            <w:proofErr w:type="spellEnd"/>
          </w:p>
          <w:p w:rsidR="00A048C4" w:rsidRPr="00904481" w:rsidRDefault="00A048C4" w:rsidP="0066644A">
            <w:pPr>
              <w:pStyle w:val="a7"/>
              <w:ind w:left="0"/>
              <w:jc w:val="both"/>
            </w:pPr>
            <w:r>
              <w:t>ул. А. Иманова, дом 13</w:t>
            </w:r>
          </w:p>
          <w:p w:rsidR="006E74D6" w:rsidRDefault="00A048C4" w:rsidP="0066644A">
            <w:pPr>
              <w:pStyle w:val="a7"/>
              <w:ind w:left="0"/>
              <w:jc w:val="both"/>
              <w:rPr>
                <w:color w:val="000000"/>
              </w:rPr>
            </w:pPr>
            <w:r w:rsidRPr="00904481">
              <w:rPr>
                <w:color w:val="000000"/>
              </w:rPr>
              <w:t xml:space="preserve">БИН </w:t>
            </w:r>
          </w:p>
          <w:p w:rsidR="006E74D6" w:rsidRDefault="00A048C4" w:rsidP="0066644A">
            <w:pPr>
              <w:pStyle w:val="a7"/>
              <w:ind w:left="0"/>
              <w:jc w:val="both"/>
            </w:pPr>
            <w:r w:rsidRPr="00904481">
              <w:t xml:space="preserve">ИИК </w:t>
            </w:r>
          </w:p>
          <w:p w:rsidR="006E74D6" w:rsidRDefault="00A048C4" w:rsidP="0066644A">
            <w:pPr>
              <w:pStyle w:val="a7"/>
              <w:ind w:left="0"/>
              <w:jc w:val="both"/>
            </w:pPr>
            <w:r w:rsidRPr="001851AF">
              <w:t xml:space="preserve">БИК </w:t>
            </w:r>
          </w:p>
          <w:p w:rsidR="006E74D6" w:rsidRDefault="00A048C4" w:rsidP="006E74D6">
            <w:pPr>
              <w:pStyle w:val="a7"/>
              <w:ind w:left="0"/>
              <w:jc w:val="both"/>
            </w:pPr>
            <w:r w:rsidRPr="001851AF">
              <w:t xml:space="preserve">КБЕ </w:t>
            </w:r>
          </w:p>
          <w:p w:rsidR="00A048C4" w:rsidRPr="001851AF" w:rsidRDefault="006E74D6" w:rsidP="006E74D6">
            <w:pPr>
              <w:pStyle w:val="a7"/>
              <w:ind w:left="0"/>
              <w:jc w:val="both"/>
            </w:pPr>
            <w:r>
              <w:t xml:space="preserve">Банк: </w:t>
            </w:r>
          </w:p>
          <w:p w:rsidR="00A048C4" w:rsidRPr="001851AF" w:rsidRDefault="00A048C4" w:rsidP="0066644A">
            <w:pPr>
              <w:pStyle w:val="a7"/>
              <w:ind w:left="0"/>
              <w:jc w:val="both"/>
              <w:rPr>
                <w:b/>
              </w:rPr>
            </w:pPr>
          </w:p>
          <w:p w:rsidR="00A048C4" w:rsidRPr="001851AF" w:rsidRDefault="00A048C4" w:rsidP="0066644A">
            <w:pPr>
              <w:pStyle w:val="a7"/>
              <w:ind w:left="0"/>
              <w:jc w:val="both"/>
              <w:rPr>
                <w:b/>
              </w:rPr>
            </w:pPr>
          </w:p>
          <w:p w:rsidR="00A048C4" w:rsidRPr="001851AF" w:rsidRDefault="006E74D6" w:rsidP="0066644A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A048C4" w:rsidRPr="001851AF" w:rsidRDefault="00A048C4" w:rsidP="0066644A">
            <w:pPr>
              <w:jc w:val="both"/>
              <w:rPr>
                <w:b/>
                <w:sz w:val="24"/>
                <w:szCs w:val="24"/>
              </w:rPr>
            </w:pPr>
          </w:p>
          <w:p w:rsidR="00A048C4" w:rsidRPr="001851AF" w:rsidRDefault="00A048C4" w:rsidP="0066644A">
            <w:pPr>
              <w:jc w:val="both"/>
              <w:rPr>
                <w:b/>
                <w:sz w:val="18"/>
                <w:szCs w:val="18"/>
              </w:rPr>
            </w:pPr>
          </w:p>
          <w:p w:rsidR="00A048C4" w:rsidRPr="00904481" w:rsidRDefault="00A048C4" w:rsidP="0066644A">
            <w:pPr>
              <w:jc w:val="both"/>
              <w:rPr>
                <w:b/>
                <w:sz w:val="24"/>
                <w:szCs w:val="24"/>
              </w:rPr>
            </w:pPr>
            <w:r w:rsidRPr="001851AF">
              <w:rPr>
                <w:b/>
                <w:sz w:val="24"/>
                <w:szCs w:val="24"/>
              </w:rPr>
              <w:t>_________________________</w:t>
            </w:r>
          </w:p>
          <w:p w:rsidR="00A048C4" w:rsidRPr="00904481" w:rsidRDefault="00A048C4" w:rsidP="0066644A">
            <w:pPr>
              <w:tabs>
                <w:tab w:val="left" w:pos="4287"/>
              </w:tabs>
              <w:ind w:firstLine="147"/>
              <w:jc w:val="both"/>
              <w:rPr>
                <w:b/>
                <w:sz w:val="24"/>
                <w:szCs w:val="24"/>
              </w:rPr>
            </w:pPr>
            <w:r w:rsidRPr="00904481">
              <w:rPr>
                <w:sz w:val="24"/>
                <w:szCs w:val="24"/>
              </w:rPr>
              <w:t>м.п.</w:t>
            </w:r>
          </w:p>
        </w:tc>
      </w:tr>
      <w:tr w:rsidR="00A048C4" w:rsidRPr="00904481" w:rsidTr="000E43FF">
        <w:tc>
          <w:tcPr>
            <w:tcW w:w="4990" w:type="dxa"/>
          </w:tcPr>
          <w:p w:rsidR="00A048C4" w:rsidRPr="00904481" w:rsidRDefault="00A048C4" w:rsidP="0066644A">
            <w:pPr>
              <w:pStyle w:val="a7"/>
              <w:ind w:left="34"/>
              <w:jc w:val="both"/>
              <w:rPr>
                <w:b/>
              </w:rPr>
            </w:pPr>
          </w:p>
        </w:tc>
        <w:tc>
          <w:tcPr>
            <w:tcW w:w="4910" w:type="dxa"/>
          </w:tcPr>
          <w:p w:rsidR="00A048C4" w:rsidRPr="00904481" w:rsidRDefault="00A048C4" w:rsidP="0066644A">
            <w:pPr>
              <w:pStyle w:val="a7"/>
              <w:ind w:left="0"/>
              <w:jc w:val="both"/>
              <w:rPr>
                <w:b/>
              </w:rPr>
            </w:pPr>
          </w:p>
        </w:tc>
      </w:tr>
    </w:tbl>
    <w:p w:rsidR="006A44D4" w:rsidRDefault="006A44D4" w:rsidP="00A048C4">
      <w:pPr>
        <w:ind w:left="5529" w:right="-1"/>
        <w:jc w:val="right"/>
        <w:rPr>
          <w:i/>
          <w:sz w:val="24"/>
          <w:szCs w:val="24"/>
        </w:rPr>
      </w:pPr>
    </w:p>
    <w:p w:rsidR="006A44D4" w:rsidRDefault="006A44D4" w:rsidP="00A048C4">
      <w:pPr>
        <w:ind w:left="5529" w:right="-1"/>
        <w:jc w:val="right"/>
        <w:rPr>
          <w:i/>
          <w:sz w:val="24"/>
          <w:szCs w:val="24"/>
        </w:rPr>
      </w:pPr>
    </w:p>
    <w:p w:rsidR="006A44D4" w:rsidRDefault="006A44D4" w:rsidP="00A048C4">
      <w:pPr>
        <w:ind w:left="5529" w:right="-1"/>
        <w:jc w:val="right"/>
        <w:rPr>
          <w:i/>
          <w:sz w:val="24"/>
          <w:szCs w:val="24"/>
        </w:rPr>
      </w:pPr>
    </w:p>
    <w:p w:rsidR="006A44D4" w:rsidRDefault="006A44D4" w:rsidP="00A048C4">
      <w:pPr>
        <w:ind w:left="5529" w:right="-1"/>
        <w:jc w:val="right"/>
        <w:rPr>
          <w:i/>
          <w:sz w:val="24"/>
          <w:szCs w:val="24"/>
        </w:rPr>
      </w:pPr>
    </w:p>
    <w:p w:rsidR="00A048C4" w:rsidRPr="00904481" w:rsidRDefault="00A048C4" w:rsidP="006A44D4">
      <w:pPr>
        <w:ind w:left="5529" w:right="-1"/>
        <w:rPr>
          <w:i/>
          <w:sz w:val="24"/>
          <w:szCs w:val="24"/>
        </w:rPr>
      </w:pPr>
      <w:r w:rsidRPr="00904481">
        <w:rPr>
          <w:i/>
          <w:sz w:val="24"/>
          <w:szCs w:val="24"/>
        </w:rPr>
        <w:br w:type="page"/>
      </w:r>
    </w:p>
    <w:p w:rsidR="00A048C4" w:rsidRPr="00904481" w:rsidRDefault="00A048C4" w:rsidP="00A048C4">
      <w:pPr>
        <w:ind w:left="5529" w:right="-1"/>
        <w:jc w:val="right"/>
        <w:rPr>
          <w:i/>
          <w:sz w:val="24"/>
          <w:szCs w:val="24"/>
        </w:rPr>
        <w:sectPr w:rsidR="00A048C4" w:rsidRPr="00904481" w:rsidSect="00B72F4B">
          <w:footerReference w:type="default" r:id="rId9"/>
          <w:pgSz w:w="11906" w:h="16838"/>
          <w:pgMar w:top="1134" w:right="850" w:bottom="1134" w:left="1701" w:header="708" w:footer="504" w:gutter="0"/>
          <w:cols w:space="708"/>
          <w:titlePg/>
          <w:docGrid w:linePitch="360"/>
        </w:sectPr>
      </w:pPr>
    </w:p>
    <w:p w:rsidR="00A048C4" w:rsidRPr="002C3869" w:rsidRDefault="00A048C4" w:rsidP="00A048C4">
      <w:pPr>
        <w:ind w:right="-1" w:firstLine="567"/>
        <w:jc w:val="right"/>
        <w:rPr>
          <w:rFonts w:eastAsia="Calibri" w:cs="Arial"/>
          <w:sz w:val="24"/>
          <w:szCs w:val="24"/>
        </w:rPr>
      </w:pPr>
      <w:bookmarkStart w:id="0" w:name="RANGE!A1:AZ36"/>
      <w:bookmarkEnd w:id="0"/>
      <w:r w:rsidRPr="002C3869">
        <w:rPr>
          <w:rFonts w:eastAsia="Calibri" w:cs="Arial"/>
          <w:sz w:val="24"/>
          <w:szCs w:val="24"/>
        </w:rPr>
        <w:lastRenderedPageBreak/>
        <w:t>Приложение</w:t>
      </w:r>
      <w:r>
        <w:rPr>
          <w:rFonts w:eastAsia="Calibri" w:cs="Arial"/>
          <w:sz w:val="24"/>
          <w:szCs w:val="24"/>
        </w:rPr>
        <w:t xml:space="preserve"> 1</w:t>
      </w:r>
    </w:p>
    <w:p w:rsidR="00A048C4" w:rsidRPr="002C3869" w:rsidRDefault="00A048C4" w:rsidP="00A048C4">
      <w:pPr>
        <w:ind w:right="-1" w:firstLine="567"/>
        <w:jc w:val="righ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к </w:t>
      </w:r>
      <w:r w:rsidRPr="002C3869">
        <w:rPr>
          <w:rFonts w:eastAsia="Calibri" w:cs="Arial"/>
          <w:bCs/>
          <w:sz w:val="24"/>
          <w:szCs w:val="24"/>
        </w:rPr>
        <w:t xml:space="preserve">Договору </w:t>
      </w:r>
      <w:r>
        <w:rPr>
          <w:rFonts w:eastAsia="Calibri" w:cs="Arial"/>
          <w:bCs/>
          <w:sz w:val="24"/>
          <w:szCs w:val="24"/>
        </w:rPr>
        <w:t>об оказании платных услуг</w:t>
      </w:r>
    </w:p>
    <w:p w:rsidR="00A048C4" w:rsidRDefault="00A048C4" w:rsidP="00A048C4">
      <w:pPr>
        <w:ind w:right="-1" w:firstLine="567"/>
        <w:jc w:val="right"/>
        <w:rPr>
          <w:rFonts w:eastAsia="Calibri" w:cs="Arial"/>
          <w:sz w:val="24"/>
          <w:szCs w:val="24"/>
        </w:rPr>
      </w:pPr>
      <w:r w:rsidRPr="002C3869">
        <w:rPr>
          <w:rFonts w:eastAsia="Calibri" w:cs="Arial"/>
          <w:sz w:val="24"/>
          <w:szCs w:val="24"/>
        </w:rPr>
        <w:t>от «</w:t>
      </w:r>
      <w:r>
        <w:rPr>
          <w:rFonts w:eastAsia="Calibri" w:cs="Arial"/>
          <w:sz w:val="24"/>
          <w:szCs w:val="24"/>
        </w:rPr>
        <w:t>_____</w:t>
      </w:r>
      <w:r w:rsidRPr="002C3869">
        <w:rPr>
          <w:rFonts w:eastAsia="Calibri" w:cs="Arial"/>
          <w:sz w:val="24"/>
          <w:szCs w:val="24"/>
        </w:rPr>
        <w:t xml:space="preserve">» </w:t>
      </w:r>
      <w:r>
        <w:rPr>
          <w:rFonts w:eastAsia="Calibri" w:cs="Arial"/>
          <w:sz w:val="24"/>
          <w:szCs w:val="24"/>
        </w:rPr>
        <w:t xml:space="preserve">___________ </w:t>
      </w:r>
      <w:r w:rsidRPr="002C3869">
        <w:rPr>
          <w:rFonts w:eastAsia="Calibri" w:cs="Arial"/>
          <w:sz w:val="24"/>
          <w:szCs w:val="24"/>
        </w:rPr>
        <w:t xml:space="preserve"> 20</w:t>
      </w:r>
      <w:r w:rsidR="00196E37">
        <w:rPr>
          <w:rFonts w:eastAsia="Calibri" w:cs="Arial"/>
          <w:sz w:val="24"/>
          <w:szCs w:val="24"/>
        </w:rPr>
        <w:t>20</w:t>
      </w:r>
      <w:bookmarkStart w:id="1" w:name="_GoBack"/>
      <w:bookmarkEnd w:id="1"/>
      <w:r w:rsidRPr="002C3869">
        <w:rPr>
          <w:rFonts w:eastAsia="Calibri" w:cs="Arial"/>
          <w:sz w:val="24"/>
          <w:szCs w:val="24"/>
        </w:rPr>
        <w:t xml:space="preserve"> года № _______</w:t>
      </w:r>
    </w:p>
    <w:p w:rsidR="00A048C4" w:rsidRDefault="00A048C4" w:rsidP="00A048C4">
      <w:pPr>
        <w:ind w:right="-1" w:firstLine="567"/>
        <w:jc w:val="right"/>
        <w:rPr>
          <w:rFonts w:eastAsia="Calibri" w:cs="Arial"/>
          <w:sz w:val="24"/>
          <w:szCs w:val="24"/>
        </w:rPr>
      </w:pPr>
    </w:p>
    <w:tbl>
      <w:tblPr>
        <w:tblW w:w="16185" w:type="dxa"/>
        <w:tblInd w:w="93" w:type="dxa"/>
        <w:tblLook w:val="04A0"/>
      </w:tblPr>
      <w:tblGrid>
        <w:gridCol w:w="495"/>
        <w:gridCol w:w="378"/>
        <w:gridCol w:w="320"/>
        <w:gridCol w:w="320"/>
        <w:gridCol w:w="320"/>
        <w:gridCol w:w="320"/>
        <w:gridCol w:w="320"/>
        <w:gridCol w:w="320"/>
        <w:gridCol w:w="320"/>
        <w:gridCol w:w="320"/>
        <w:gridCol w:w="261"/>
        <w:gridCol w:w="320"/>
        <w:gridCol w:w="320"/>
        <w:gridCol w:w="320"/>
        <w:gridCol w:w="320"/>
        <w:gridCol w:w="320"/>
        <w:gridCol w:w="261"/>
        <w:gridCol w:w="320"/>
        <w:gridCol w:w="320"/>
        <w:gridCol w:w="320"/>
        <w:gridCol w:w="320"/>
        <w:gridCol w:w="320"/>
        <w:gridCol w:w="320"/>
        <w:gridCol w:w="320"/>
        <w:gridCol w:w="320"/>
        <w:gridCol w:w="641"/>
        <w:gridCol w:w="320"/>
        <w:gridCol w:w="320"/>
        <w:gridCol w:w="420"/>
        <w:gridCol w:w="320"/>
        <w:gridCol w:w="320"/>
        <w:gridCol w:w="320"/>
        <w:gridCol w:w="320"/>
        <w:gridCol w:w="320"/>
        <w:gridCol w:w="222"/>
        <w:gridCol w:w="320"/>
        <w:gridCol w:w="248"/>
        <w:gridCol w:w="72"/>
        <w:gridCol w:w="222"/>
        <w:gridCol w:w="320"/>
        <w:gridCol w:w="320"/>
        <w:gridCol w:w="320"/>
        <w:gridCol w:w="320"/>
        <w:gridCol w:w="323"/>
        <w:gridCol w:w="371"/>
        <w:gridCol w:w="400"/>
        <w:gridCol w:w="399"/>
        <w:gridCol w:w="86"/>
        <w:gridCol w:w="270"/>
        <w:gridCol w:w="320"/>
        <w:gridCol w:w="236"/>
      </w:tblGrid>
      <w:tr w:rsidR="00A048C4" w:rsidRPr="005852C6" w:rsidTr="0066644A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rPr>
                <w:rFonts w:ascii="Arial" w:hAnsi="Arial" w:cs="Arial"/>
                <w:sz w:val="18"/>
                <w:szCs w:val="18"/>
              </w:rPr>
            </w:pPr>
            <w:r w:rsidRPr="005852C6">
              <w:rPr>
                <w:rFonts w:ascii="Arial" w:hAnsi="Arial" w:cs="Arial"/>
                <w:sz w:val="18"/>
                <w:szCs w:val="18"/>
              </w:rPr>
              <w:t>ИИ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5852C6">
              <w:rPr>
                <w:rFonts w:ascii="Arial" w:hAnsi="Arial" w:cs="Arial"/>
                <w:sz w:val="18"/>
                <w:szCs w:val="18"/>
              </w:rPr>
              <w:t>/БИН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8C4" w:rsidRPr="005852C6" w:rsidTr="0066644A">
        <w:trPr>
          <w:gridAfter w:val="3"/>
          <w:wAfter w:w="826" w:type="dxa"/>
          <w:trHeight w:val="465"/>
        </w:trPr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852C6">
              <w:rPr>
                <w:rFonts w:ascii="Arial" w:hAnsi="Arial" w:cs="Arial"/>
                <w:b/>
                <w:i/>
                <w:sz w:val="16"/>
                <w:szCs w:val="16"/>
              </w:rPr>
              <w:t>Заказчик</w:t>
            </w:r>
          </w:p>
        </w:tc>
        <w:tc>
          <w:tcPr>
            <w:tcW w:w="1044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8C4" w:rsidRPr="005852C6" w:rsidTr="0066644A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52C6">
              <w:rPr>
                <w:rFonts w:ascii="Arial" w:hAnsi="Arial" w:cs="Arial"/>
                <w:i/>
                <w:iCs/>
                <w:sz w:val="16"/>
                <w:szCs w:val="16"/>
              </w:rPr>
              <w:t>полное наименование, адрес, данные о средствах связи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8C4" w:rsidRPr="005852C6" w:rsidTr="0066644A">
        <w:trPr>
          <w:gridAfter w:val="3"/>
          <w:wAfter w:w="826" w:type="dxa"/>
          <w:trHeight w:val="300"/>
        </w:trPr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852C6">
              <w:rPr>
                <w:rFonts w:ascii="Arial" w:hAnsi="Arial" w:cs="Arial"/>
                <w:b/>
                <w:i/>
                <w:sz w:val="16"/>
                <w:szCs w:val="16"/>
              </w:rPr>
              <w:t>Исполни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т</w:t>
            </w:r>
            <w:r w:rsidRPr="005852C6">
              <w:rPr>
                <w:rFonts w:ascii="Arial" w:hAnsi="Arial" w:cs="Arial"/>
                <w:b/>
                <w:i/>
                <w:sz w:val="16"/>
                <w:szCs w:val="16"/>
              </w:rPr>
              <w:t>ель</w:t>
            </w:r>
          </w:p>
        </w:tc>
        <w:tc>
          <w:tcPr>
            <w:tcW w:w="1044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8C4" w:rsidRPr="005852C6" w:rsidTr="0066644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52C6">
              <w:rPr>
                <w:rFonts w:ascii="Arial" w:hAnsi="Arial" w:cs="Arial"/>
                <w:i/>
                <w:iCs/>
                <w:sz w:val="16"/>
                <w:szCs w:val="16"/>
              </w:rPr>
              <w:t>полное наименование, адрес, данные о средствах связи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8C4" w:rsidRPr="005852C6" w:rsidTr="0066644A">
        <w:trPr>
          <w:trHeight w:val="510"/>
        </w:trPr>
        <w:tc>
          <w:tcPr>
            <w:tcW w:w="1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49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852C6">
              <w:rPr>
                <w:rFonts w:ascii="Arial" w:hAnsi="Arial" w:cs="Arial"/>
                <w:b/>
                <w:i/>
                <w:sz w:val="16"/>
                <w:szCs w:val="16"/>
              </w:rPr>
              <w:t>Договор (ко</w:t>
            </w:r>
            <w:r w:rsidRPr="005852C6">
              <w:rPr>
                <w:rFonts w:ascii="Arial" w:hAnsi="Arial" w:cs="Arial"/>
                <w:b/>
                <w:i/>
                <w:sz w:val="16"/>
                <w:szCs w:val="16"/>
              </w:rPr>
              <w:t>н</w:t>
            </w:r>
            <w:r w:rsidRPr="00585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тракт) </w:t>
            </w:r>
          </w:p>
        </w:tc>
        <w:tc>
          <w:tcPr>
            <w:tcW w:w="798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Номер док</w:t>
            </w:r>
            <w:r w:rsidRPr="005852C6">
              <w:rPr>
                <w:rFonts w:ascii="Arial" w:hAnsi="Arial" w:cs="Arial"/>
                <w:sz w:val="16"/>
                <w:szCs w:val="16"/>
              </w:rPr>
              <w:t>у</w:t>
            </w:r>
            <w:r w:rsidRPr="005852C6">
              <w:rPr>
                <w:rFonts w:ascii="Arial" w:hAnsi="Arial" w:cs="Arial"/>
                <w:sz w:val="16"/>
                <w:szCs w:val="16"/>
              </w:rPr>
              <w:t>мента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Дата соста</w:t>
            </w:r>
            <w:r w:rsidRPr="005852C6">
              <w:rPr>
                <w:rFonts w:ascii="Arial" w:hAnsi="Arial" w:cs="Arial"/>
                <w:sz w:val="16"/>
                <w:szCs w:val="16"/>
              </w:rPr>
              <w:t>в</w:t>
            </w:r>
            <w:r w:rsidRPr="005852C6">
              <w:rPr>
                <w:rFonts w:ascii="Arial" w:hAnsi="Arial" w:cs="Arial"/>
                <w:sz w:val="16"/>
                <w:szCs w:val="16"/>
              </w:rPr>
              <w:t>ления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8C4" w:rsidRPr="005852C6" w:rsidTr="0066644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8C4" w:rsidRPr="005852C6" w:rsidTr="0066644A">
        <w:trPr>
          <w:trHeight w:val="255"/>
        </w:trPr>
        <w:tc>
          <w:tcPr>
            <w:tcW w:w="1109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52C6">
              <w:rPr>
                <w:rFonts w:ascii="Arial" w:hAnsi="Arial" w:cs="Arial"/>
                <w:b/>
                <w:bCs/>
                <w:i/>
              </w:rPr>
              <w:t>АКТ ВЫПОЛНЕННЫХ РАБОТ (ОКАЗАННЫХ УСЛУГ)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52C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8C4" w:rsidRPr="005852C6" w:rsidTr="0066644A">
        <w:trPr>
          <w:gridAfter w:val="3"/>
          <w:wAfter w:w="826" w:type="dxa"/>
          <w:trHeight w:val="642"/>
        </w:trPr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4" w:rsidRPr="005852C6" w:rsidRDefault="00A048C4" w:rsidP="006664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2C6">
              <w:rPr>
                <w:rFonts w:ascii="Arial" w:hAnsi="Arial" w:cs="Arial"/>
                <w:b/>
                <w:sz w:val="16"/>
                <w:szCs w:val="16"/>
              </w:rPr>
              <w:t>Номер по п</w:t>
            </w:r>
            <w:r w:rsidRPr="005852C6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5852C6">
              <w:rPr>
                <w:rFonts w:ascii="Arial" w:hAnsi="Arial" w:cs="Arial"/>
                <w:b/>
                <w:sz w:val="16"/>
                <w:szCs w:val="16"/>
              </w:rPr>
              <w:t>рядку</w:t>
            </w:r>
          </w:p>
        </w:tc>
        <w:tc>
          <w:tcPr>
            <w:tcW w:w="25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48C4" w:rsidRPr="005852C6" w:rsidRDefault="00A048C4" w:rsidP="0066644A">
            <w:pPr>
              <w:ind w:firstLine="2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52C6">
              <w:rPr>
                <w:rFonts w:ascii="Arial" w:hAnsi="Arial" w:cs="Arial"/>
                <w:i/>
                <w:sz w:val="16"/>
                <w:szCs w:val="16"/>
              </w:rPr>
              <w:t>Наименование работ (услуг) (в разрезе их подвидов в с</w:t>
            </w:r>
            <w:r w:rsidRPr="005852C6">
              <w:rPr>
                <w:rFonts w:ascii="Arial" w:hAnsi="Arial" w:cs="Arial"/>
                <w:i/>
                <w:sz w:val="16"/>
                <w:szCs w:val="16"/>
              </w:rPr>
              <w:t>о</w:t>
            </w:r>
            <w:r w:rsidRPr="005852C6">
              <w:rPr>
                <w:rFonts w:ascii="Arial" w:hAnsi="Arial" w:cs="Arial"/>
                <w:i/>
                <w:sz w:val="16"/>
                <w:szCs w:val="16"/>
              </w:rPr>
              <w:t>ответствии с технической спецификацией, заданием, графиком выполнения работ (услуг) при их наличии)</w:t>
            </w:r>
          </w:p>
        </w:tc>
        <w:tc>
          <w:tcPr>
            <w:tcW w:w="1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8C4" w:rsidRPr="005852C6" w:rsidRDefault="00A048C4" w:rsidP="006664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Дата выпо</w:t>
            </w:r>
            <w:r w:rsidRPr="005852C6">
              <w:rPr>
                <w:rFonts w:ascii="Arial" w:hAnsi="Arial" w:cs="Arial"/>
                <w:sz w:val="16"/>
                <w:szCs w:val="16"/>
              </w:rPr>
              <w:t>л</w:t>
            </w:r>
            <w:r w:rsidRPr="005852C6">
              <w:rPr>
                <w:rFonts w:ascii="Arial" w:hAnsi="Arial" w:cs="Arial"/>
                <w:sz w:val="16"/>
                <w:szCs w:val="16"/>
              </w:rPr>
              <w:t>нения работ (оказания услуг)</w:t>
            </w:r>
          </w:p>
        </w:tc>
        <w:tc>
          <w:tcPr>
            <w:tcW w:w="28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4" w:rsidRPr="005852C6" w:rsidRDefault="00A048C4" w:rsidP="006664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Сведения об отчете о научных исследованиях, маркетинговых, консультационных и прочих усл</w:t>
            </w:r>
            <w:r w:rsidRPr="005852C6">
              <w:rPr>
                <w:rFonts w:ascii="Arial" w:hAnsi="Arial" w:cs="Arial"/>
                <w:sz w:val="16"/>
                <w:szCs w:val="16"/>
              </w:rPr>
              <w:t>у</w:t>
            </w:r>
            <w:r w:rsidRPr="005852C6">
              <w:rPr>
                <w:rFonts w:ascii="Arial" w:hAnsi="Arial" w:cs="Arial"/>
                <w:sz w:val="16"/>
                <w:szCs w:val="16"/>
              </w:rPr>
              <w:t>гах (дата, номер, количество страниц) (при их наличии)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4" w:rsidRPr="005852C6" w:rsidRDefault="00A048C4" w:rsidP="0066644A">
            <w:pPr>
              <w:ind w:hanging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Единица и</w:t>
            </w:r>
            <w:r w:rsidRPr="005852C6">
              <w:rPr>
                <w:rFonts w:ascii="Arial" w:hAnsi="Arial" w:cs="Arial"/>
                <w:sz w:val="16"/>
                <w:szCs w:val="16"/>
              </w:rPr>
              <w:t>з</w:t>
            </w:r>
            <w:r w:rsidRPr="005852C6">
              <w:rPr>
                <w:rFonts w:ascii="Arial" w:hAnsi="Arial" w:cs="Arial"/>
                <w:sz w:val="16"/>
                <w:szCs w:val="16"/>
              </w:rPr>
              <w:t>мерения</w:t>
            </w:r>
          </w:p>
        </w:tc>
        <w:tc>
          <w:tcPr>
            <w:tcW w:w="660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Выполнено работ (оказано услуг)</w:t>
            </w:r>
          </w:p>
        </w:tc>
      </w:tr>
      <w:tr w:rsidR="00A048C4" w:rsidRPr="005852C6" w:rsidTr="0066644A">
        <w:trPr>
          <w:gridAfter w:val="3"/>
          <w:wAfter w:w="826" w:type="dxa"/>
          <w:trHeight w:val="810"/>
        </w:trPr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4" w:rsidRPr="005852C6" w:rsidRDefault="00A048C4" w:rsidP="0066644A">
            <w:pPr>
              <w:ind w:firstLine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4" w:rsidRPr="005852C6" w:rsidRDefault="00A048C4" w:rsidP="006664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цена за единицу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4" w:rsidRPr="005852C6" w:rsidRDefault="00A048C4" w:rsidP="0066644A">
            <w:pPr>
              <w:ind w:firstLine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стоимость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4" w:rsidRPr="005852C6" w:rsidRDefault="00A048C4" w:rsidP="006664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сумма  НДС, в KZT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4" w:rsidRPr="005852C6" w:rsidRDefault="00A048C4" w:rsidP="006664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сумма с НДС, в KZT</w:t>
            </w:r>
          </w:p>
        </w:tc>
      </w:tr>
      <w:tr w:rsidR="00A048C4" w:rsidRPr="005852C6" w:rsidTr="0066644A">
        <w:trPr>
          <w:gridAfter w:val="3"/>
          <w:wAfter w:w="826" w:type="dxa"/>
          <w:trHeight w:val="225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2C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52C6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048C4" w:rsidRPr="005852C6" w:rsidTr="0066644A">
        <w:trPr>
          <w:gridAfter w:val="3"/>
          <w:wAfter w:w="826" w:type="dxa"/>
          <w:trHeight w:val="752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2C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8C4" w:rsidRPr="005852C6" w:rsidTr="0066644A">
        <w:trPr>
          <w:gridAfter w:val="3"/>
          <w:wAfter w:w="826" w:type="dxa"/>
          <w:trHeight w:val="585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2C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8C4" w:rsidRPr="005852C6" w:rsidTr="0066644A">
        <w:trPr>
          <w:gridAfter w:val="3"/>
          <w:wAfter w:w="826" w:type="dxa"/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8C4" w:rsidRPr="005852C6" w:rsidTr="0066644A">
        <w:trPr>
          <w:gridAfter w:val="3"/>
          <w:wAfter w:w="826" w:type="dxa"/>
          <w:trHeight w:val="225"/>
        </w:trPr>
        <w:tc>
          <w:tcPr>
            <w:tcW w:w="52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852C6">
              <w:rPr>
                <w:rFonts w:ascii="Arial" w:hAnsi="Arial" w:cs="Arial"/>
                <w:b/>
                <w:i/>
                <w:sz w:val="16"/>
                <w:szCs w:val="16"/>
              </w:rPr>
              <w:t>Сведения об использовании запасов, полученных от заказчика</w:t>
            </w:r>
          </w:p>
        </w:tc>
        <w:tc>
          <w:tcPr>
            <w:tcW w:w="100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48C4" w:rsidRPr="005852C6" w:rsidTr="0066644A">
        <w:trPr>
          <w:gridAfter w:val="3"/>
          <w:wAfter w:w="826" w:type="dxa"/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8C4" w:rsidRPr="00DC7D87" w:rsidRDefault="00A048C4" w:rsidP="0066644A">
            <w:pPr>
              <w:ind w:firstLine="567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C7D87">
              <w:rPr>
                <w:rFonts w:ascii="Arial" w:hAnsi="Arial" w:cs="Arial"/>
                <w:i/>
                <w:iCs/>
                <w:sz w:val="14"/>
                <w:szCs w:val="14"/>
              </w:rPr>
              <w:t>наименование, количество, стоимость</w:t>
            </w:r>
          </w:p>
        </w:tc>
      </w:tr>
      <w:tr w:rsidR="00A048C4" w:rsidRPr="005852C6" w:rsidTr="0066644A">
        <w:trPr>
          <w:trHeight w:val="225"/>
        </w:trPr>
        <w:tc>
          <w:tcPr>
            <w:tcW w:w="1378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85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Приложение: Перечень документации, в том числе отчет(ы) о маркетинговых, научных исследованиях, консультационных и прочих услугах (обязательны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п</w:t>
            </w:r>
            <w:r w:rsidRPr="005852C6">
              <w:rPr>
                <w:rFonts w:ascii="Arial" w:hAnsi="Arial" w:cs="Arial"/>
                <w:b/>
                <w:i/>
                <w:sz w:val="16"/>
                <w:szCs w:val="16"/>
              </w:rPr>
              <w:t>ри его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8C4" w:rsidRPr="005852C6" w:rsidTr="0066644A">
        <w:trPr>
          <w:gridAfter w:val="3"/>
          <w:wAfter w:w="826" w:type="dxa"/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(их) наличии) на _____________ страниц</w:t>
            </w:r>
          </w:p>
        </w:tc>
        <w:tc>
          <w:tcPr>
            <w:tcW w:w="1070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48C4" w:rsidRPr="005852C6" w:rsidTr="0066644A">
        <w:trPr>
          <w:gridAfter w:val="3"/>
          <w:wAfter w:w="826" w:type="dxa"/>
          <w:trHeight w:val="435"/>
        </w:trPr>
        <w:tc>
          <w:tcPr>
            <w:tcW w:w="1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852C6">
              <w:rPr>
                <w:rFonts w:ascii="Arial" w:hAnsi="Arial" w:cs="Arial"/>
                <w:b/>
                <w:i/>
                <w:sz w:val="16"/>
                <w:szCs w:val="16"/>
              </w:rPr>
              <w:t>Сдал (И</w:t>
            </w:r>
            <w:r w:rsidRPr="005852C6">
              <w:rPr>
                <w:rFonts w:ascii="Arial" w:hAnsi="Arial" w:cs="Arial"/>
                <w:b/>
                <w:i/>
                <w:sz w:val="16"/>
                <w:szCs w:val="16"/>
              </w:rPr>
              <w:t>с</w:t>
            </w:r>
            <w:r w:rsidRPr="005852C6">
              <w:rPr>
                <w:rFonts w:ascii="Arial" w:hAnsi="Arial" w:cs="Arial"/>
                <w:b/>
                <w:i/>
                <w:sz w:val="16"/>
                <w:szCs w:val="16"/>
              </w:rPr>
              <w:t>полнитель)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Принял (Заказчик)</w:t>
            </w:r>
          </w:p>
        </w:tc>
        <w:tc>
          <w:tcPr>
            <w:tcW w:w="2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48C4" w:rsidRPr="005852C6" w:rsidTr="0066644A">
        <w:trPr>
          <w:gridAfter w:val="3"/>
          <w:wAfter w:w="826" w:type="dxa"/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C7D87">
              <w:rPr>
                <w:rFonts w:ascii="Arial" w:hAnsi="Arial" w:cs="Arial"/>
                <w:i/>
                <w:iCs/>
                <w:sz w:val="14"/>
                <w:szCs w:val="14"/>
              </w:rPr>
              <w:t>должность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C7D87">
              <w:rPr>
                <w:rFonts w:ascii="Arial" w:hAnsi="Arial" w:cs="Arial"/>
                <w:i/>
                <w:iCs/>
                <w:sz w:val="14"/>
                <w:szCs w:val="14"/>
              </w:rPr>
              <w:t>подпись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C7D87">
              <w:rPr>
                <w:rFonts w:ascii="Arial" w:hAnsi="Arial" w:cs="Arial"/>
                <w:i/>
                <w:iCs/>
                <w:sz w:val="14"/>
                <w:szCs w:val="14"/>
              </w:rPr>
              <w:t>расшифровка подписи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C7D87">
              <w:rPr>
                <w:rFonts w:ascii="Arial" w:hAnsi="Arial" w:cs="Arial"/>
                <w:i/>
                <w:iCs/>
                <w:sz w:val="14"/>
                <w:szCs w:val="14"/>
              </w:rPr>
              <w:t>должность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C7D87">
              <w:rPr>
                <w:rFonts w:ascii="Arial" w:hAnsi="Arial" w:cs="Arial"/>
                <w:i/>
                <w:iCs/>
                <w:sz w:val="14"/>
                <w:szCs w:val="14"/>
              </w:rPr>
              <w:t>подпись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C7D87">
              <w:rPr>
                <w:rFonts w:ascii="Arial" w:hAnsi="Arial" w:cs="Arial"/>
                <w:i/>
                <w:iCs/>
                <w:sz w:val="14"/>
                <w:szCs w:val="14"/>
              </w:rPr>
              <w:t>расшифровка подписи</w:t>
            </w:r>
          </w:p>
        </w:tc>
      </w:tr>
      <w:tr w:rsidR="00A048C4" w:rsidRPr="005852C6" w:rsidTr="0066644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DC7D87" w:rsidRDefault="00A048C4" w:rsidP="0066644A">
            <w:pPr>
              <w:ind w:firstLine="56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8C4" w:rsidRPr="005852C6" w:rsidTr="0066644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852C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М.П.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5852C6">
              <w:rPr>
                <w:rFonts w:ascii="Arial" w:hAnsi="Arial" w:cs="Arial"/>
                <w:sz w:val="16"/>
                <w:szCs w:val="16"/>
              </w:rPr>
              <w:t>Дата подписания (принятия) работ (услуг)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8C4" w:rsidRPr="005852C6" w:rsidRDefault="00A048C4" w:rsidP="0066644A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4" w:rsidRPr="005852C6" w:rsidRDefault="00A048C4" w:rsidP="0066644A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70E3" w:rsidRDefault="00235A8A"/>
    <w:sectPr w:rsidR="00F170E3" w:rsidSect="001C623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CAACE2" w15:done="0"/>
  <w15:commentEx w15:paraId="1B571E97" w15:done="0"/>
  <w15:commentEx w15:paraId="783D3B14" w15:done="0"/>
  <w15:commentEx w15:paraId="60105F41" w15:done="0"/>
  <w15:commentEx w15:paraId="6F233D84" w15:done="0"/>
  <w15:commentEx w15:paraId="35FBE9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AACE2" w16cid:durableId="215D4625"/>
  <w16cid:commentId w16cid:paraId="1B571E97" w16cid:durableId="215D4626"/>
  <w16cid:commentId w16cid:paraId="783D3B14" w16cid:durableId="215D4627"/>
  <w16cid:commentId w16cid:paraId="60105F41" w16cid:durableId="215D4628"/>
  <w16cid:commentId w16cid:paraId="6F233D84" w16cid:durableId="215D462C"/>
  <w16cid:commentId w16cid:paraId="35FBE94A" w16cid:durableId="215D46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8A" w:rsidRDefault="00235A8A">
      <w:r>
        <w:separator/>
      </w:r>
    </w:p>
  </w:endnote>
  <w:endnote w:type="continuationSeparator" w:id="0">
    <w:p w:rsidR="00235A8A" w:rsidRDefault="0023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1460"/>
      <w:docPartObj>
        <w:docPartGallery w:val="Page Numbers (Bottom of Page)"/>
        <w:docPartUnique/>
      </w:docPartObj>
    </w:sdtPr>
    <w:sdtContent>
      <w:p w:rsidR="001C6230" w:rsidRDefault="00085AC4">
        <w:pPr>
          <w:pStyle w:val="a3"/>
          <w:jc w:val="right"/>
        </w:pPr>
        <w:r>
          <w:fldChar w:fldCharType="begin"/>
        </w:r>
        <w:r w:rsidR="00A048C4">
          <w:instrText xml:space="preserve"> PAGE   \* MERGEFORMAT </w:instrText>
        </w:r>
        <w:r>
          <w:fldChar w:fldCharType="separate"/>
        </w:r>
        <w:r w:rsidR="00DD4C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6230" w:rsidRDefault="00235A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8A" w:rsidRDefault="00235A8A">
      <w:r>
        <w:separator/>
      </w:r>
    </w:p>
  </w:footnote>
  <w:footnote w:type="continuationSeparator" w:id="0">
    <w:p w:rsidR="00235A8A" w:rsidRDefault="00235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927"/>
    <w:multiLevelType w:val="multilevel"/>
    <w:tmpl w:val="5F28EE86"/>
    <w:lvl w:ilvl="0">
      <w:start w:val="3"/>
      <w:numFmt w:val="none"/>
      <w:lvlText w:val="5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858" w:hanging="432"/>
      </w:pPr>
    </w:lvl>
    <w:lvl w:ilvl="2">
      <w:start w:val="1"/>
      <w:numFmt w:val="decimal"/>
      <w:lvlText w:val="%15.%2.%3."/>
      <w:lvlJc w:val="left"/>
      <w:pPr>
        <w:ind w:left="1224" w:hanging="504"/>
      </w:pPr>
    </w:lvl>
    <w:lvl w:ilvl="3">
      <w:start w:val="1"/>
      <w:numFmt w:val="decimal"/>
      <w:lvlText w:val="%14.%2.4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6E0ACB"/>
    <w:multiLevelType w:val="multilevel"/>
    <w:tmpl w:val="F0626A48"/>
    <w:lvl w:ilvl="0">
      <w:start w:val="3"/>
      <w:numFmt w:val="none"/>
      <w:lvlText w:val="4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4.%2.%3."/>
      <w:lvlJc w:val="left"/>
      <w:pPr>
        <w:ind w:left="1224" w:hanging="504"/>
      </w:pPr>
    </w:lvl>
    <w:lvl w:ilvl="3">
      <w:start w:val="1"/>
      <w:numFmt w:val="decimal"/>
      <w:lvlText w:val="%14.%2.4.%4.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E312A2"/>
    <w:multiLevelType w:val="multilevel"/>
    <w:tmpl w:val="93F6F06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5F3655"/>
    <w:multiLevelType w:val="multilevel"/>
    <w:tmpl w:val="12628E6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53E54BAF"/>
    <w:multiLevelType w:val="multilevel"/>
    <w:tmpl w:val="88989ED4"/>
    <w:lvl w:ilvl="0">
      <w:start w:val="3"/>
      <w:numFmt w:val="none"/>
      <w:lvlText w:val="6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</w:lvl>
    <w:lvl w:ilvl="2">
      <w:start w:val="1"/>
      <w:numFmt w:val="decimal"/>
      <w:lvlText w:val="%16.%2.%3."/>
      <w:lvlJc w:val="left"/>
      <w:pPr>
        <w:ind w:left="1224" w:hanging="504"/>
      </w:pPr>
    </w:lvl>
    <w:lvl w:ilvl="3">
      <w:start w:val="1"/>
      <w:numFmt w:val="decimal"/>
      <w:lvlText w:val="%14.%2.4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AD2F40"/>
    <w:multiLevelType w:val="multilevel"/>
    <w:tmpl w:val="7346D74E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6">
    <w:nsid w:val="6A4E7A38"/>
    <w:multiLevelType w:val="hybridMultilevel"/>
    <w:tmpl w:val="D1F8B096"/>
    <w:lvl w:ilvl="0" w:tplc="1CF068E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A2F1EC3"/>
    <w:multiLevelType w:val="multilevel"/>
    <w:tmpl w:val="B8E267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D2D"/>
    <w:rsid w:val="00004B3C"/>
    <w:rsid w:val="000542DC"/>
    <w:rsid w:val="00085AC4"/>
    <w:rsid w:val="000E43FF"/>
    <w:rsid w:val="00121301"/>
    <w:rsid w:val="001321E6"/>
    <w:rsid w:val="001851AF"/>
    <w:rsid w:val="00196E37"/>
    <w:rsid w:val="00223215"/>
    <w:rsid w:val="0023388A"/>
    <w:rsid w:val="00235A8A"/>
    <w:rsid w:val="00242B5F"/>
    <w:rsid w:val="00271F76"/>
    <w:rsid w:val="00275195"/>
    <w:rsid w:val="00306032"/>
    <w:rsid w:val="00310D2D"/>
    <w:rsid w:val="00351D60"/>
    <w:rsid w:val="003A3917"/>
    <w:rsid w:val="003A633C"/>
    <w:rsid w:val="00410B53"/>
    <w:rsid w:val="00410CA3"/>
    <w:rsid w:val="004933F4"/>
    <w:rsid w:val="004C70B7"/>
    <w:rsid w:val="004D071C"/>
    <w:rsid w:val="004E6383"/>
    <w:rsid w:val="004F035A"/>
    <w:rsid w:val="00516456"/>
    <w:rsid w:val="005A0BD4"/>
    <w:rsid w:val="005C0219"/>
    <w:rsid w:val="005D5E6E"/>
    <w:rsid w:val="0062767A"/>
    <w:rsid w:val="006669F3"/>
    <w:rsid w:val="00677621"/>
    <w:rsid w:val="0068628D"/>
    <w:rsid w:val="0068795F"/>
    <w:rsid w:val="006A1BCF"/>
    <w:rsid w:val="006A44D4"/>
    <w:rsid w:val="006D10A3"/>
    <w:rsid w:val="006D51F6"/>
    <w:rsid w:val="006E74D6"/>
    <w:rsid w:val="006F7237"/>
    <w:rsid w:val="0078657E"/>
    <w:rsid w:val="00787F60"/>
    <w:rsid w:val="00795543"/>
    <w:rsid w:val="007A1052"/>
    <w:rsid w:val="007C7284"/>
    <w:rsid w:val="008210F1"/>
    <w:rsid w:val="00842571"/>
    <w:rsid w:val="00865025"/>
    <w:rsid w:val="00897233"/>
    <w:rsid w:val="008A00A6"/>
    <w:rsid w:val="008B5CEF"/>
    <w:rsid w:val="009134E8"/>
    <w:rsid w:val="0092375B"/>
    <w:rsid w:val="009456F3"/>
    <w:rsid w:val="0099755F"/>
    <w:rsid w:val="009B5074"/>
    <w:rsid w:val="009B7234"/>
    <w:rsid w:val="00A048C4"/>
    <w:rsid w:val="00A13887"/>
    <w:rsid w:val="00A348B4"/>
    <w:rsid w:val="00A43870"/>
    <w:rsid w:val="00A52C8B"/>
    <w:rsid w:val="00A95BFD"/>
    <w:rsid w:val="00B11355"/>
    <w:rsid w:val="00B33F53"/>
    <w:rsid w:val="00B72F4B"/>
    <w:rsid w:val="00B74A30"/>
    <w:rsid w:val="00BA3A5C"/>
    <w:rsid w:val="00BC24DE"/>
    <w:rsid w:val="00BE5C92"/>
    <w:rsid w:val="00BF4256"/>
    <w:rsid w:val="00BF6950"/>
    <w:rsid w:val="00C4208D"/>
    <w:rsid w:val="00C4427E"/>
    <w:rsid w:val="00C46118"/>
    <w:rsid w:val="00C74F3D"/>
    <w:rsid w:val="00CB2383"/>
    <w:rsid w:val="00CE07D4"/>
    <w:rsid w:val="00D22EDC"/>
    <w:rsid w:val="00D846AD"/>
    <w:rsid w:val="00DD4CA5"/>
    <w:rsid w:val="00DD6B72"/>
    <w:rsid w:val="00DF259A"/>
    <w:rsid w:val="00E350EB"/>
    <w:rsid w:val="00E763F4"/>
    <w:rsid w:val="00EE2975"/>
    <w:rsid w:val="00F27B9D"/>
    <w:rsid w:val="00F426EE"/>
    <w:rsid w:val="00F44040"/>
    <w:rsid w:val="00F82FD4"/>
    <w:rsid w:val="00F8593B"/>
    <w:rsid w:val="00FA0DA5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48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4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A048C4"/>
    <w:pPr>
      <w:spacing w:after="120"/>
    </w:pPr>
  </w:style>
  <w:style w:type="character" w:customStyle="1" w:styleId="a6">
    <w:name w:val="Основной текст Знак"/>
    <w:basedOn w:val="a0"/>
    <w:link w:val="a5"/>
    <w:rsid w:val="00A04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8"/>
    <w:uiPriority w:val="34"/>
    <w:qFormat/>
    <w:rsid w:val="00A048C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34"/>
    <w:rsid w:val="00A04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A048C4"/>
    <w:pPr>
      <w:widowControl/>
      <w:spacing w:before="280"/>
      <w:ind w:left="720" w:right="834" w:firstLine="851"/>
      <w:jc w:val="both"/>
    </w:pPr>
    <w:rPr>
      <w:lang w:eastAsia="en-GB"/>
    </w:rPr>
  </w:style>
  <w:style w:type="paragraph" w:styleId="aa">
    <w:name w:val="Balloon Text"/>
    <w:basedOn w:val="a"/>
    <w:link w:val="ab"/>
    <w:uiPriority w:val="99"/>
    <w:semiHidden/>
    <w:unhideWhenUsed/>
    <w:rsid w:val="00B33F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F5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D07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071C"/>
  </w:style>
  <w:style w:type="character" w:customStyle="1" w:styleId="ae">
    <w:name w:val="Текст примечания Знак"/>
    <w:basedOn w:val="a0"/>
    <w:link w:val="ad"/>
    <w:uiPriority w:val="99"/>
    <w:semiHidden/>
    <w:rsid w:val="004D0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07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07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F8593B"/>
    <w:rPr>
      <w:color w:val="0563C1" w:themeColor="hyperlink"/>
      <w:u w:val="single"/>
    </w:rPr>
  </w:style>
  <w:style w:type="paragraph" w:styleId="af2">
    <w:name w:val="No Spacing"/>
    <w:uiPriority w:val="1"/>
    <w:qFormat/>
    <w:rsid w:val="00842571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48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4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A048C4"/>
    <w:pPr>
      <w:spacing w:after="120"/>
    </w:pPr>
  </w:style>
  <w:style w:type="character" w:customStyle="1" w:styleId="a6">
    <w:name w:val="Основной текст Знак"/>
    <w:basedOn w:val="a0"/>
    <w:link w:val="a5"/>
    <w:rsid w:val="00A04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8"/>
    <w:uiPriority w:val="34"/>
    <w:qFormat/>
    <w:rsid w:val="00A048C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34"/>
    <w:rsid w:val="00A04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A048C4"/>
    <w:pPr>
      <w:widowControl/>
      <w:spacing w:before="280"/>
      <w:ind w:left="720" w:right="834" w:firstLine="851"/>
      <w:jc w:val="both"/>
    </w:pPr>
    <w:rPr>
      <w:lang w:eastAsia="en-GB"/>
    </w:rPr>
  </w:style>
  <w:style w:type="paragraph" w:styleId="aa">
    <w:name w:val="Balloon Text"/>
    <w:basedOn w:val="a"/>
    <w:link w:val="ab"/>
    <w:uiPriority w:val="99"/>
    <w:semiHidden/>
    <w:unhideWhenUsed/>
    <w:rsid w:val="00B33F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F5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D07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071C"/>
  </w:style>
  <w:style w:type="character" w:customStyle="1" w:styleId="ae">
    <w:name w:val="Текст примечания Знак"/>
    <w:basedOn w:val="a0"/>
    <w:link w:val="ad"/>
    <w:uiPriority w:val="99"/>
    <w:semiHidden/>
    <w:rsid w:val="004D0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07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07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F8593B"/>
    <w:rPr>
      <w:color w:val="0563C1" w:themeColor="hyperlink"/>
      <w:u w:val="single"/>
    </w:rPr>
  </w:style>
  <w:style w:type="paragraph" w:styleId="af2">
    <w:name w:val="No Spacing"/>
    <w:uiPriority w:val="1"/>
    <w:qFormat/>
    <w:rsid w:val="00842571"/>
    <w:pPr>
      <w:spacing w:after="0" w:line="240" w:lineRule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ana.sud.kz/rus/sub/smes/specializirovannyy-mezhrayonnyy-ekonomicheskiy-sud-goroda-astany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D48F-DC1C-41E8-B672-74318D2D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Мухаметжанова Гулсара Дилдахановна</dc:creator>
  <cp:lastModifiedBy>mustafina_z</cp:lastModifiedBy>
  <cp:revision>2</cp:revision>
  <cp:lastPrinted>2019-10-25T04:04:00Z</cp:lastPrinted>
  <dcterms:created xsi:type="dcterms:W3CDTF">2020-01-27T06:06:00Z</dcterms:created>
  <dcterms:modified xsi:type="dcterms:W3CDTF">2020-01-27T06:06:00Z</dcterms:modified>
</cp:coreProperties>
</file>